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F5E28" w14:textId="3E058D8E" w:rsidR="0060413C" w:rsidRPr="00F04066" w:rsidRDefault="0060413C" w:rsidP="007928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67CBE7F7" w14:textId="77777777" w:rsidR="000E65F3" w:rsidRPr="00F04066" w:rsidRDefault="00F867DE" w:rsidP="000E65F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ПОДГОТОВКИ К ДИАГНОСТИЧЕСКИМ ИССЛЕДОВАНИЯМ</w:t>
      </w:r>
    </w:p>
    <w:p w14:paraId="148EDADB" w14:textId="77777777" w:rsidR="00F867DE" w:rsidRDefault="00F867DE" w:rsidP="000E65F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76EBB28" w14:textId="77777777" w:rsidR="008C7192" w:rsidRPr="008C7192" w:rsidRDefault="008C7192" w:rsidP="000E65F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E0EBED3" w14:textId="77777777" w:rsidR="00EB303C" w:rsidRPr="008C7192" w:rsidRDefault="008C7192" w:rsidP="000E65F3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8C7192">
        <w:rPr>
          <w:b/>
          <w:i/>
        </w:rPr>
        <w:t>Подготовка к проведению анализов</w:t>
      </w:r>
    </w:p>
    <w:p w14:paraId="16BBA7EE" w14:textId="77777777" w:rsidR="008C7192" w:rsidRPr="00F04066" w:rsidRDefault="008C7192" w:rsidP="000E65F3">
      <w:pPr>
        <w:pStyle w:val="a3"/>
        <w:spacing w:before="0" w:beforeAutospacing="0" w:after="0" w:afterAutospacing="0"/>
        <w:ind w:firstLine="709"/>
        <w:jc w:val="both"/>
      </w:pPr>
    </w:p>
    <w:p w14:paraId="382611EE" w14:textId="77777777" w:rsidR="00FB08B1" w:rsidRDefault="00FB08B1" w:rsidP="00C8100F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3640DC">
        <w:rPr>
          <w:b/>
          <w:i/>
        </w:rPr>
        <w:t xml:space="preserve">Подготовка к проведению анализа мочи </w:t>
      </w:r>
    </w:p>
    <w:p w14:paraId="278AA158" w14:textId="77777777" w:rsidR="008C7192" w:rsidRPr="003640DC" w:rsidRDefault="008C7192" w:rsidP="00C8100F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</w:p>
    <w:p w14:paraId="0C5C6432" w14:textId="77777777" w:rsidR="00FB08B1" w:rsidRPr="003640DC" w:rsidRDefault="00FB08B1" w:rsidP="000E65F3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3640DC">
        <w:rPr>
          <w:b/>
          <w:i/>
        </w:rPr>
        <w:t>Общие рекомендации:</w:t>
      </w:r>
    </w:p>
    <w:p w14:paraId="4F7C809E" w14:textId="77777777" w:rsidR="003C0CE3" w:rsidRPr="00F04066" w:rsidRDefault="00253C6B" w:rsidP="002D5E7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</w:pPr>
      <w:r w:rsidRPr="00F04066">
        <w:t xml:space="preserve">Перед тем как опустошить мочевой пузырь, необходимо принять душ с мылом и насухо вытереть внешние половые органы. </w:t>
      </w:r>
      <w:r w:rsidRPr="00F04066">
        <w:rPr>
          <w:i/>
        </w:rPr>
        <w:t>Если не соблюсти гигиенические процедуры перед сбором мочи, в анализе могут проявиться излишние лейкоциты и эритроциты. Это сделает результат ошибочным</w:t>
      </w:r>
      <w:r w:rsidR="000E65F3" w:rsidRPr="00F04066">
        <w:rPr>
          <w:i/>
        </w:rPr>
        <w:t>.</w:t>
      </w:r>
    </w:p>
    <w:p w14:paraId="765F1EE9" w14:textId="77777777" w:rsidR="003C0CE3" w:rsidRPr="00F04066" w:rsidRDefault="00253C6B" w:rsidP="002D5E7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</w:pPr>
      <w:r w:rsidRPr="00F04066">
        <w:t>Для сбора материала рекомендовано использовать стерильные одноразовые контейнеры. Не рекомендуется мыть контейнеры чистящими либо дезинфицирующими средствами</w:t>
      </w:r>
      <w:r w:rsidR="000E65F3" w:rsidRPr="00F04066">
        <w:t>.</w:t>
      </w:r>
    </w:p>
    <w:p w14:paraId="3A31D7F7" w14:textId="77777777" w:rsidR="008D5D72" w:rsidRPr="00F04066" w:rsidRDefault="000E65F3" w:rsidP="002D5E7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</w:pPr>
      <w:r w:rsidRPr="00F04066">
        <w:t xml:space="preserve">Чем быстрее </w:t>
      </w:r>
      <w:r w:rsidR="00886F39">
        <w:t>В</w:t>
      </w:r>
      <w:r w:rsidRPr="00F04066">
        <w:t>ы отдадите пробу на исследование, тем достовернее будут его результаты.</w:t>
      </w:r>
    </w:p>
    <w:p w14:paraId="2536FA5F" w14:textId="77777777" w:rsidR="008D5D72" w:rsidRPr="00886F39" w:rsidRDefault="008D5D72" w:rsidP="002D5E7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86F39">
        <w:rPr>
          <w:i/>
        </w:rPr>
        <w:t>- п</w:t>
      </w:r>
      <w:r w:rsidR="000E65F3" w:rsidRPr="00886F39">
        <w:rPr>
          <w:i/>
        </w:rPr>
        <w:t>ри комнатной температуре хранение не допускается вовсе</w:t>
      </w:r>
      <w:r w:rsidR="00086C6E" w:rsidRPr="00886F39">
        <w:rPr>
          <w:i/>
        </w:rPr>
        <w:t>.</w:t>
      </w:r>
      <w:r w:rsidR="000E65F3" w:rsidRPr="00886F39">
        <w:rPr>
          <w:i/>
        </w:rPr>
        <w:t xml:space="preserve"> </w:t>
      </w:r>
    </w:p>
    <w:p w14:paraId="492FC79B" w14:textId="77777777" w:rsidR="000E65F3" w:rsidRPr="00886F39" w:rsidRDefault="008D5D72" w:rsidP="002D5E7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86F39">
        <w:rPr>
          <w:i/>
        </w:rPr>
        <w:t>- в</w:t>
      </w:r>
      <w:r w:rsidR="000E65F3" w:rsidRPr="00886F39">
        <w:rPr>
          <w:i/>
        </w:rPr>
        <w:t xml:space="preserve"> хол</w:t>
      </w:r>
      <w:r w:rsidR="00C556C0" w:rsidRPr="00886F39">
        <w:rPr>
          <w:i/>
        </w:rPr>
        <w:t>одильнике, при температуре + 5°</w:t>
      </w:r>
      <w:r w:rsidR="000E65F3" w:rsidRPr="00886F39">
        <w:rPr>
          <w:i/>
        </w:rPr>
        <w:t xml:space="preserve">С, образец может находиться не менее двух часов без существенных изменений своих физических характеристик. </w:t>
      </w:r>
    </w:p>
    <w:p w14:paraId="49096EE2" w14:textId="77777777" w:rsidR="00253C6B" w:rsidRPr="00F04066" w:rsidRDefault="00253C6B" w:rsidP="000E65F3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14:paraId="09EFAB52" w14:textId="77777777" w:rsidR="008D7598" w:rsidRPr="00886F39" w:rsidRDefault="008D5D72" w:rsidP="000E65F3">
      <w:pPr>
        <w:pStyle w:val="a3"/>
        <w:spacing w:before="0" w:beforeAutospacing="0" w:after="0" w:afterAutospacing="0"/>
        <w:ind w:firstLine="709"/>
        <w:jc w:val="both"/>
        <w:rPr>
          <w:rStyle w:val="a4"/>
          <w:i/>
        </w:rPr>
      </w:pPr>
      <w:r w:rsidRPr="00886F39">
        <w:rPr>
          <w:b/>
          <w:bCs/>
          <w:i/>
        </w:rPr>
        <w:t xml:space="preserve">Подготовка </w:t>
      </w:r>
      <w:r w:rsidR="008D7598" w:rsidRPr="00886F39">
        <w:rPr>
          <w:b/>
          <w:bCs/>
          <w:i/>
        </w:rPr>
        <w:t>к проведению общего анализа мочи</w:t>
      </w:r>
      <w:r w:rsidR="008D7598" w:rsidRPr="00886F39">
        <w:rPr>
          <w:rStyle w:val="a4"/>
          <w:i/>
        </w:rPr>
        <w:t xml:space="preserve"> </w:t>
      </w:r>
    </w:p>
    <w:p w14:paraId="4A8C2CC0" w14:textId="77777777" w:rsidR="008D7598" w:rsidRPr="00F04066" w:rsidRDefault="00253C6B" w:rsidP="00DE0E9A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F04066">
        <w:t>Перед сбором мочи обязательн</w:t>
      </w:r>
      <w:r w:rsidR="00E1488E" w:rsidRPr="00F04066">
        <w:t>о провести</w:t>
      </w:r>
      <w:r w:rsidRPr="00F04066">
        <w:t xml:space="preserve"> гигиенические процедуры – тщательное подмывание, чтобы в мочу не попали бактерии сальных и потовых желез.</w:t>
      </w:r>
    </w:p>
    <w:p w14:paraId="7E9D91EB" w14:textId="77777777" w:rsidR="00E1488E" w:rsidRPr="00F04066" w:rsidRDefault="00E1488E" w:rsidP="00DE0E9A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F04066">
        <w:t xml:space="preserve">Необходимо собрать </w:t>
      </w:r>
      <w:r w:rsidR="00253C6B" w:rsidRPr="00F04066">
        <w:t>строго утреннюю порцию мочи, выделенную сразу же после сна, желательно среднюю порцию (после 1-2 секунд после начала мочеиспускания).</w:t>
      </w:r>
    </w:p>
    <w:p w14:paraId="7DF3F235" w14:textId="77777777" w:rsidR="000E65F3" w:rsidRPr="00F04066" w:rsidRDefault="00183AE8" w:rsidP="00DE0E9A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F04066">
        <w:t xml:space="preserve">Мочу </w:t>
      </w:r>
      <w:r w:rsidR="006E413E" w:rsidRPr="00F04066">
        <w:t xml:space="preserve">необходимо собрать </w:t>
      </w:r>
      <w:r w:rsidRPr="00F04066">
        <w:t>в одноразовый контейнер емкостью 100-120 мл. Контейнер должен быть доставлен в лабораторию для проведения исследования не позднее 2-х часов после сбора.</w:t>
      </w:r>
    </w:p>
    <w:p w14:paraId="129FD59D" w14:textId="77777777" w:rsidR="00C556C0" w:rsidRPr="00F04066" w:rsidRDefault="00C556C0" w:rsidP="00DE0E9A">
      <w:pPr>
        <w:pStyle w:val="a3"/>
        <w:spacing w:before="0" w:beforeAutospacing="0" w:after="0" w:afterAutospacing="0"/>
        <w:ind w:left="709"/>
        <w:jc w:val="both"/>
      </w:pPr>
    </w:p>
    <w:p w14:paraId="18D2B357" w14:textId="3EB03209" w:rsidR="006E413E" w:rsidRPr="00886F39" w:rsidRDefault="006E413E" w:rsidP="000E65F3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886F39">
        <w:rPr>
          <w:b/>
          <w:bCs/>
          <w:i/>
        </w:rPr>
        <w:t xml:space="preserve">Подготовка к проведению </w:t>
      </w:r>
      <w:r w:rsidR="00F8572D" w:rsidRPr="00886F39">
        <w:rPr>
          <w:b/>
          <w:bCs/>
          <w:i/>
        </w:rPr>
        <w:t>анализа мочи по Неч</w:t>
      </w:r>
      <w:r w:rsidR="00792827">
        <w:rPr>
          <w:b/>
          <w:bCs/>
          <w:i/>
        </w:rPr>
        <w:t>и</w:t>
      </w:r>
      <w:r w:rsidR="00F8572D" w:rsidRPr="00886F39">
        <w:rPr>
          <w:b/>
          <w:bCs/>
          <w:i/>
        </w:rPr>
        <w:t>поренко</w:t>
      </w:r>
    </w:p>
    <w:p w14:paraId="6636D922" w14:textId="77777777" w:rsidR="00A302D4" w:rsidRPr="00F04066" w:rsidRDefault="000E65F3" w:rsidP="00DE0E9A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F04066">
        <w:t xml:space="preserve">За 2-3 дня до назначенной даты следует отказаться от пищи, влияющей на кислотность мочи. </w:t>
      </w:r>
      <w:r w:rsidRPr="00F04066">
        <w:rPr>
          <w:i/>
        </w:rPr>
        <w:t xml:space="preserve">Это все блюда, содержащие мясо. </w:t>
      </w:r>
      <w:r w:rsidR="00F8572D" w:rsidRPr="00F04066">
        <w:rPr>
          <w:i/>
        </w:rPr>
        <w:t>О</w:t>
      </w:r>
      <w:r w:rsidRPr="00F04066">
        <w:rPr>
          <w:i/>
        </w:rPr>
        <w:t>вощи следует есть в большем количестве.</w:t>
      </w:r>
      <w:r w:rsidRPr="00F04066">
        <w:t xml:space="preserve"> </w:t>
      </w:r>
    </w:p>
    <w:p w14:paraId="6134E6F5" w14:textId="77777777" w:rsidR="00742D69" w:rsidRPr="00F04066" w:rsidRDefault="000E65F3" w:rsidP="00DE0E9A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F04066">
        <w:t>Одновременно</w:t>
      </w:r>
      <w:r w:rsidR="00A302D4" w:rsidRPr="00F04066">
        <w:t xml:space="preserve"> </w:t>
      </w:r>
      <w:r w:rsidRPr="00F04066">
        <w:t xml:space="preserve">принимать мочегонные препараты и сдавать анализ не рекомендуется. При частом мочеиспускании вымываются клетки, которые исследуются. Исследование отразит неверные результаты. </w:t>
      </w:r>
    </w:p>
    <w:p w14:paraId="458D3DA3" w14:textId="77777777" w:rsidR="003927D7" w:rsidRPr="00F04066" w:rsidRDefault="000E65F3" w:rsidP="00DE0E9A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F04066">
        <w:t xml:space="preserve">Перед тем как сдавать мочу, необходимо произвести ее правильный забор. </w:t>
      </w:r>
      <w:r w:rsidRPr="00F04066">
        <w:rPr>
          <w:i/>
        </w:rPr>
        <w:t>Наружные половые органы необходимо хорошо промыть</w:t>
      </w:r>
      <w:r w:rsidR="002A59A6" w:rsidRPr="00F04066">
        <w:rPr>
          <w:i/>
        </w:rPr>
        <w:t>, иначе результаты анализа</w:t>
      </w:r>
      <w:r w:rsidRPr="00F04066">
        <w:rPr>
          <w:i/>
        </w:rPr>
        <w:t xml:space="preserve"> покажут большое содержание лейкоцитов.</w:t>
      </w:r>
      <w:r w:rsidRPr="00F04066">
        <w:t xml:space="preserve"> </w:t>
      </w:r>
    </w:p>
    <w:p w14:paraId="568280FD" w14:textId="77777777" w:rsidR="00C556C0" w:rsidRPr="00F04066" w:rsidRDefault="000E65F3" w:rsidP="00DE0E9A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>Мочу необходимо собрать утром, при первом посещении туалета. Берется средняя моча. Это значит, что первые капли следует пропустить. Последние тоже не берутся</w:t>
      </w:r>
      <w:r w:rsidR="006075C3" w:rsidRPr="00F04066">
        <w:t>, так как о</w:t>
      </w:r>
      <w:r w:rsidRPr="00F04066">
        <w:t>ни не несут никакой информации</w:t>
      </w:r>
      <w:r w:rsidR="006075C3" w:rsidRPr="00F04066">
        <w:t xml:space="preserve"> для проведения анализа</w:t>
      </w:r>
      <w:r w:rsidRPr="00F04066">
        <w:t>. Емкость следует использовать специальную</w:t>
      </w:r>
      <w:r w:rsidR="00B82C92" w:rsidRPr="00F04066">
        <w:t xml:space="preserve"> </w:t>
      </w:r>
      <w:r w:rsidR="006075C3" w:rsidRPr="00F04066">
        <w:t>(</w:t>
      </w:r>
      <w:r w:rsidRPr="00F04066">
        <w:t>контейнер</w:t>
      </w:r>
      <w:r w:rsidR="006075C3" w:rsidRPr="00F04066">
        <w:t xml:space="preserve"> можно приобрести в аптеке)</w:t>
      </w:r>
      <w:r w:rsidRPr="00F04066">
        <w:t xml:space="preserve">. Если нет возможности его приобрести, то можно воспользоваться подобающей тарой. Но она должна быть чистой и сухой. </w:t>
      </w:r>
    </w:p>
    <w:p w14:paraId="679B3D87" w14:textId="77777777" w:rsidR="00C556C0" w:rsidRPr="00F04066" w:rsidRDefault="000E65F3" w:rsidP="00DE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Женщина в период менструации не может сдать анализ по данному методу, так как эритроциты из менструальной крови способны проникнуть в мочу</w:t>
      </w:r>
      <w:r w:rsidR="002D5E75" w:rsidRPr="00F040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о</w:t>
      </w:r>
      <w:r w:rsidRPr="00F040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 исказят результаты. Но если нельзя откладывать процедуру, подготовиться к забору мочи надо особо тщательно. Половые органы должны быть так промыты, чтобы в мочу не попала и самая маленькая капелька крови. </w:t>
      </w:r>
    </w:p>
    <w:p w14:paraId="49945928" w14:textId="77777777" w:rsidR="00253C6B" w:rsidRPr="00F04066" w:rsidRDefault="000E65F3" w:rsidP="00C55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hAnsi="Times New Roman" w:cs="Times New Roman"/>
          <w:sz w:val="24"/>
          <w:szCs w:val="24"/>
        </w:rPr>
        <w:t xml:space="preserve">Не назначается анализ мочи по Нечипоренко и тем пациентам, кто незадолго до этого перенес хирургические операции на органах мочеполовой системы и находится в </w:t>
      </w:r>
      <w:r w:rsidRPr="00F04066">
        <w:rPr>
          <w:rFonts w:ascii="Times New Roman" w:hAnsi="Times New Roman" w:cs="Times New Roman"/>
          <w:sz w:val="24"/>
          <w:szCs w:val="24"/>
        </w:rPr>
        <w:lastRenderedPageBreak/>
        <w:t>реабилитационном состоянии. В это время моча содержит повышенный уровень всех элементов. Результаты анализа получатся слишком искаженными.</w:t>
      </w:r>
    </w:p>
    <w:p w14:paraId="5B2D29B3" w14:textId="77777777" w:rsidR="000E65F3" w:rsidRPr="00F04066" w:rsidRDefault="000E65F3" w:rsidP="000E65F3">
      <w:pPr>
        <w:pStyle w:val="a3"/>
        <w:spacing w:before="0" w:beforeAutospacing="0" w:after="0" w:afterAutospacing="0"/>
        <w:ind w:left="720"/>
        <w:jc w:val="both"/>
      </w:pPr>
    </w:p>
    <w:p w14:paraId="6EA58D85" w14:textId="77777777" w:rsidR="00C4617E" w:rsidRPr="008C7192" w:rsidRDefault="00C4617E" w:rsidP="00EF4B1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C7192">
        <w:rPr>
          <w:b/>
          <w:bCs/>
          <w:i/>
        </w:rPr>
        <w:t xml:space="preserve">Подготовка к проведению </w:t>
      </w:r>
      <w:r w:rsidR="00EF4B13" w:rsidRPr="008C7192">
        <w:rPr>
          <w:b/>
          <w:bCs/>
          <w:i/>
        </w:rPr>
        <w:t>биохимического анализа мочи</w:t>
      </w:r>
    </w:p>
    <w:p w14:paraId="60330AD2" w14:textId="77777777" w:rsidR="00253C6B" w:rsidRPr="00F04066" w:rsidRDefault="00EF4B13" w:rsidP="00EF4B13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>Необходимо собрать мочу</w:t>
      </w:r>
      <w:r w:rsidR="00253C6B" w:rsidRPr="00F04066">
        <w:t xml:space="preserve"> за сутки.</w:t>
      </w:r>
    </w:p>
    <w:p w14:paraId="2132FC86" w14:textId="77777777" w:rsidR="00253C6B" w:rsidRPr="00F04066" w:rsidRDefault="00253C6B" w:rsidP="00EF4B13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>Первая утренняя порция мочи удаляется, засекается время.</w:t>
      </w:r>
    </w:p>
    <w:p w14:paraId="3C0E592D" w14:textId="77777777" w:rsidR="00253C6B" w:rsidRPr="00F04066" w:rsidRDefault="00253C6B" w:rsidP="00EF4B13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>Все последующие порции мочи, выделенные в течение дня, ночи и утреннюю порцию, собранную через 24 часа, в аналогичное время следующего дня, собирают в одну емкость, которая хранится в прохладном месте (+4 +8) в течение всего времени сбора.</w:t>
      </w:r>
    </w:p>
    <w:p w14:paraId="0D7FEB8B" w14:textId="77777777" w:rsidR="00253C6B" w:rsidRPr="00F04066" w:rsidRDefault="00253C6B" w:rsidP="00EF4B13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 xml:space="preserve">После завершения сбора мочи содержимое емкости </w:t>
      </w:r>
      <w:r w:rsidR="009103FD" w:rsidRPr="00F04066">
        <w:t xml:space="preserve">необходимо </w:t>
      </w:r>
      <w:r w:rsidRPr="00F04066">
        <w:t>точно измерить (объем собранной мочи), обязательно перемешать и сразу же отлить пробу мочи (не больше 5 мл) в небольшую чистую баночку. Эту баночку принести в лабораторию для исследования.</w:t>
      </w:r>
    </w:p>
    <w:p w14:paraId="7F7BDEF3" w14:textId="77777777" w:rsidR="00253C6B" w:rsidRPr="00F04066" w:rsidRDefault="00253C6B" w:rsidP="00EF4B13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 xml:space="preserve">На направительном бланке нужно указать суточный объем мочи (диурез) в миллилитрах, например: «Диурез 1250 мл», если назначена проба </w:t>
      </w:r>
      <w:proofErr w:type="spellStart"/>
      <w:r w:rsidRPr="00F04066">
        <w:t>Реберга</w:t>
      </w:r>
      <w:proofErr w:type="spellEnd"/>
      <w:r w:rsidRPr="00F04066">
        <w:t xml:space="preserve"> (клиренс креатина), отметить также рост и вес.</w:t>
      </w:r>
    </w:p>
    <w:p w14:paraId="4E251DF7" w14:textId="77777777" w:rsidR="00B85A8F" w:rsidRDefault="00B85A8F" w:rsidP="000E65F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B7928" w14:textId="77777777" w:rsidR="003265FF" w:rsidRPr="00F04066" w:rsidRDefault="003265FF" w:rsidP="000E65F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63A0A3" w14:textId="77777777" w:rsidR="003265FF" w:rsidRPr="003265FF" w:rsidRDefault="003265FF" w:rsidP="00F50E1D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3265FF">
        <w:rPr>
          <w:b/>
          <w:bCs/>
          <w:i/>
        </w:rPr>
        <w:t>Подготовка к проведению анализа крови</w:t>
      </w:r>
    </w:p>
    <w:p w14:paraId="6B167464" w14:textId="77777777" w:rsidR="003265FF" w:rsidRDefault="003265FF" w:rsidP="00F50E1D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14:paraId="577C0A33" w14:textId="77777777" w:rsidR="00F50E1D" w:rsidRPr="003265FF" w:rsidRDefault="00F50E1D" w:rsidP="00F50E1D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3265FF">
        <w:rPr>
          <w:b/>
          <w:bCs/>
          <w:i/>
        </w:rPr>
        <w:t xml:space="preserve">Подготовка к взятию крови для проведения гематологических (общий анализ крови), биохимических, гормональных, </w:t>
      </w:r>
      <w:proofErr w:type="spellStart"/>
      <w:r w:rsidRPr="003265FF">
        <w:rPr>
          <w:b/>
          <w:bCs/>
          <w:i/>
        </w:rPr>
        <w:t>коагулологических</w:t>
      </w:r>
      <w:proofErr w:type="spellEnd"/>
      <w:r w:rsidRPr="003265FF">
        <w:rPr>
          <w:b/>
          <w:bCs/>
          <w:i/>
        </w:rPr>
        <w:t xml:space="preserve"> и иммунологических исследований</w:t>
      </w:r>
    </w:p>
    <w:p w14:paraId="4CA039B1" w14:textId="77777777" w:rsidR="00B85A8F" w:rsidRPr="00F04066" w:rsidRDefault="005E0998" w:rsidP="00E0766F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 xml:space="preserve">Накануне проведения анализа необходимо </w:t>
      </w:r>
      <w:r w:rsidR="002A16D8" w:rsidRPr="00F04066">
        <w:t>исключить</w:t>
      </w:r>
      <w:r w:rsidR="00B85A8F" w:rsidRPr="00F04066">
        <w:t>:</w:t>
      </w:r>
    </w:p>
    <w:p w14:paraId="39D21C1C" w14:textId="77777777" w:rsidR="00B85A8F" w:rsidRPr="00F04066" w:rsidRDefault="002A16D8" w:rsidP="00C556C0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066">
        <w:rPr>
          <w:rFonts w:ascii="Times New Roman" w:hAnsi="Times New Roman" w:cs="Times New Roman"/>
          <w:sz w:val="24"/>
          <w:szCs w:val="24"/>
        </w:rPr>
        <w:t xml:space="preserve">прием алкоголя и лекарственных препаратов накануне дня взятия крови; </w:t>
      </w:r>
    </w:p>
    <w:p w14:paraId="4C8D2BB9" w14:textId="77777777" w:rsidR="00B85A8F" w:rsidRPr="00F04066" w:rsidRDefault="00B85A8F" w:rsidP="00C556C0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066">
        <w:rPr>
          <w:rFonts w:ascii="Times New Roman" w:hAnsi="Times New Roman" w:cs="Times New Roman"/>
          <w:sz w:val="24"/>
          <w:szCs w:val="24"/>
        </w:rPr>
        <w:t xml:space="preserve">прием алкоголя, </w:t>
      </w:r>
      <w:r w:rsidR="002A16D8" w:rsidRPr="00F04066">
        <w:rPr>
          <w:rFonts w:ascii="Times New Roman" w:hAnsi="Times New Roman" w:cs="Times New Roman"/>
          <w:sz w:val="24"/>
          <w:szCs w:val="24"/>
        </w:rPr>
        <w:t xml:space="preserve">лекарственных препаратов, курение, физические нагрузки непосредственно перед взятием крови. </w:t>
      </w:r>
    </w:p>
    <w:p w14:paraId="5ED331F8" w14:textId="77777777" w:rsidR="002A16D8" w:rsidRPr="00F04066" w:rsidRDefault="002A16D8" w:rsidP="000E6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066">
        <w:rPr>
          <w:rFonts w:ascii="Times New Roman" w:hAnsi="Times New Roman" w:cs="Times New Roman"/>
          <w:sz w:val="24"/>
          <w:szCs w:val="24"/>
          <w:u w:val="single"/>
        </w:rPr>
        <w:t>Если лекарственные препараты не могут быть отменены, необходимо указать их прием в бланке направления.</w:t>
      </w:r>
    </w:p>
    <w:p w14:paraId="6730E829" w14:textId="77777777" w:rsidR="002A16D8" w:rsidRPr="00F04066" w:rsidRDefault="002A16D8" w:rsidP="000E6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66">
        <w:rPr>
          <w:rFonts w:ascii="Times New Roman" w:hAnsi="Times New Roman" w:cs="Times New Roman"/>
          <w:sz w:val="24"/>
          <w:szCs w:val="24"/>
        </w:rPr>
        <w:t xml:space="preserve">Взятие крови для проведения плановых лабораторных исследований производится утром (с 8.00 до 10.00) </w:t>
      </w:r>
      <w:r w:rsidRPr="00F04066">
        <w:rPr>
          <w:rFonts w:ascii="Times New Roman" w:hAnsi="Times New Roman" w:cs="Times New Roman"/>
          <w:sz w:val="24"/>
          <w:szCs w:val="24"/>
          <w:u w:val="single"/>
        </w:rPr>
        <w:t>строго натощак</w:t>
      </w:r>
      <w:r w:rsidRPr="00F04066">
        <w:rPr>
          <w:rFonts w:ascii="Times New Roman" w:hAnsi="Times New Roman" w:cs="Times New Roman"/>
          <w:sz w:val="24"/>
          <w:szCs w:val="24"/>
        </w:rPr>
        <w:t xml:space="preserve"> (8-10 часов голодания) закрытыми системами взятия крови (</w:t>
      </w:r>
      <w:proofErr w:type="spellStart"/>
      <w:r w:rsidRPr="00F04066">
        <w:rPr>
          <w:rFonts w:ascii="Times New Roman" w:hAnsi="Times New Roman" w:cs="Times New Roman"/>
          <w:sz w:val="24"/>
          <w:szCs w:val="24"/>
        </w:rPr>
        <w:t>вакутейнерами</w:t>
      </w:r>
      <w:proofErr w:type="spellEnd"/>
      <w:r w:rsidRPr="00F04066">
        <w:rPr>
          <w:rFonts w:ascii="Times New Roman" w:hAnsi="Times New Roman" w:cs="Times New Roman"/>
          <w:sz w:val="24"/>
          <w:szCs w:val="24"/>
        </w:rPr>
        <w:t>).</w:t>
      </w:r>
    </w:p>
    <w:p w14:paraId="5A474A67" w14:textId="77777777" w:rsidR="002A16D8" w:rsidRPr="00F04066" w:rsidRDefault="002A16D8" w:rsidP="000E65F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FE45A1" w14:textId="77777777" w:rsidR="001A121C" w:rsidRPr="00FF0062" w:rsidRDefault="001A121C" w:rsidP="00FF0062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FF0062">
        <w:rPr>
          <w:b/>
          <w:bCs/>
          <w:i/>
        </w:rPr>
        <w:t>Подготовка</w:t>
      </w:r>
      <w:r w:rsidR="00401116" w:rsidRPr="00FF0062">
        <w:rPr>
          <w:b/>
          <w:bCs/>
          <w:i/>
        </w:rPr>
        <w:t xml:space="preserve"> к проведению гастроскопии</w:t>
      </w:r>
    </w:p>
    <w:p w14:paraId="64C22720" w14:textId="77777777" w:rsidR="00C860B6" w:rsidRPr="00F04066" w:rsidRDefault="00C556C0" w:rsidP="00C860B6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  <w:rPr>
          <w:u w:val="single"/>
        </w:rPr>
      </w:pPr>
      <w:r w:rsidRPr="00F04066">
        <w:rPr>
          <w:u w:val="single"/>
        </w:rPr>
        <w:t>И</w:t>
      </w:r>
      <w:r w:rsidR="00F519C3" w:rsidRPr="00F04066">
        <w:rPr>
          <w:u w:val="single"/>
        </w:rPr>
        <w:t xml:space="preserve">сследование проводится строго натощак. </w:t>
      </w:r>
    </w:p>
    <w:p w14:paraId="0763D75C" w14:textId="77777777" w:rsidR="00C556C0" w:rsidRPr="00F04066" w:rsidRDefault="00C556C0" w:rsidP="00C860B6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  <w:rPr>
          <w:u w:val="single"/>
        </w:rPr>
      </w:pPr>
      <w:r w:rsidRPr="00F04066">
        <w:t>Н</w:t>
      </w:r>
      <w:r w:rsidR="00F519C3" w:rsidRPr="00F04066">
        <w:t xml:space="preserve">акануне </w:t>
      </w:r>
      <w:r w:rsidR="00E957B5" w:rsidRPr="00F04066">
        <w:t xml:space="preserve">исследования </w:t>
      </w:r>
      <w:r w:rsidR="00F519C3" w:rsidRPr="00F04066">
        <w:t>п</w:t>
      </w:r>
      <w:r w:rsidR="00893CDF" w:rsidRPr="00F04066">
        <w:t xml:space="preserve">оследний приём пищи </w:t>
      </w:r>
      <w:r w:rsidR="00C860B6" w:rsidRPr="00F04066">
        <w:t xml:space="preserve">должен быть </w:t>
      </w:r>
      <w:r w:rsidR="00893CDF" w:rsidRPr="00F04066">
        <w:t>вечером в 1</w:t>
      </w:r>
      <w:r w:rsidR="00F519C3" w:rsidRPr="00F04066">
        <w:t>8</w:t>
      </w:r>
      <w:r w:rsidR="00C860B6" w:rsidRPr="00F04066">
        <w:t>:</w:t>
      </w:r>
      <w:r w:rsidR="00893CDF" w:rsidRPr="00F04066">
        <w:t xml:space="preserve">00, если исследование выполняется утром или днём. </w:t>
      </w:r>
      <w:r w:rsidR="00C860B6" w:rsidRPr="00F04066">
        <w:t>Не нужно за</w:t>
      </w:r>
      <w:r w:rsidR="00893CDF" w:rsidRPr="00F04066">
        <w:t>втрака</w:t>
      </w:r>
      <w:r w:rsidR="00C860B6" w:rsidRPr="00F04066">
        <w:t>ть</w:t>
      </w:r>
      <w:r w:rsidR="00893CDF" w:rsidRPr="00F04066">
        <w:t xml:space="preserve"> в день, на который назначена гастроскопия. </w:t>
      </w:r>
    </w:p>
    <w:p w14:paraId="1C49AB02" w14:textId="77777777" w:rsidR="00C556C0" w:rsidRPr="00F04066" w:rsidRDefault="00C556C0" w:rsidP="00C55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3CDF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ациенты, страдающие артериальной гипертензией, ИБС, бронхиальной астмой, получающие заместительную гормональную терапию должны утром за 1 час до исследования принять препараты постоянного применения, если требуется, запив их 1-2 глотками воды.</w:t>
      </w: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32233F" w14:textId="77777777" w:rsidR="00C556C0" w:rsidRPr="00F04066" w:rsidRDefault="00C556C0" w:rsidP="00C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19C3" w:rsidRPr="00F04066">
        <w:rPr>
          <w:rFonts w:ascii="Times New Roman" w:hAnsi="Times New Roman" w:cs="Times New Roman"/>
          <w:sz w:val="24"/>
          <w:szCs w:val="24"/>
        </w:rPr>
        <w:t>день исследования, если пациенту на постоянной основе назначены гипотензивные, антиаритмические препараты, по пробуждении их нужно принять</w:t>
      </w:r>
      <w:r w:rsidR="00C8100F" w:rsidRPr="00F04066">
        <w:rPr>
          <w:rFonts w:ascii="Times New Roman" w:hAnsi="Times New Roman" w:cs="Times New Roman"/>
          <w:sz w:val="24"/>
          <w:szCs w:val="24"/>
        </w:rPr>
        <w:t>, з</w:t>
      </w:r>
      <w:r w:rsidR="00F519C3" w:rsidRPr="00F04066">
        <w:rPr>
          <w:rFonts w:ascii="Times New Roman" w:hAnsi="Times New Roman" w:cs="Times New Roman"/>
          <w:sz w:val="24"/>
          <w:szCs w:val="24"/>
        </w:rPr>
        <w:t>апив небольшим количеством воды (50 мл.)</w:t>
      </w:r>
      <w:r w:rsidRPr="00F04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F1895" w14:textId="77777777" w:rsidR="00F519C3" w:rsidRPr="00F04066" w:rsidRDefault="00C556C0" w:rsidP="00C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06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F519C3" w:rsidRPr="00F04066">
        <w:rPr>
          <w:rFonts w:ascii="Times New Roman" w:hAnsi="Times New Roman" w:cs="Times New Roman"/>
          <w:sz w:val="24"/>
          <w:szCs w:val="24"/>
          <w:u w:val="single"/>
        </w:rPr>
        <w:t>еобходимо сообщить врачу о при</w:t>
      </w:r>
      <w:r w:rsidR="00C8100F" w:rsidRPr="00F04066">
        <w:rPr>
          <w:rFonts w:ascii="Times New Roman" w:hAnsi="Times New Roman" w:cs="Times New Roman"/>
          <w:sz w:val="24"/>
          <w:szCs w:val="24"/>
          <w:u w:val="single"/>
        </w:rPr>
        <w:t>еме</w:t>
      </w:r>
      <w:r w:rsidR="00F519C3" w:rsidRPr="00F04066">
        <w:rPr>
          <w:rFonts w:ascii="Times New Roman" w:hAnsi="Times New Roman" w:cs="Times New Roman"/>
          <w:sz w:val="24"/>
          <w:szCs w:val="24"/>
          <w:u w:val="single"/>
        </w:rPr>
        <w:t xml:space="preserve"> антикоагулянтов.</w:t>
      </w:r>
    </w:p>
    <w:p w14:paraId="25DEC6CD" w14:textId="77777777" w:rsidR="00F519C3" w:rsidRPr="00F04066" w:rsidRDefault="00F519C3" w:rsidP="00C556C0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D6290" w14:textId="77777777" w:rsidR="000D3F41" w:rsidRPr="00FF0062" w:rsidRDefault="006E70AC" w:rsidP="00FF0062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FF0062">
        <w:rPr>
          <w:b/>
          <w:bCs/>
          <w:i/>
        </w:rPr>
        <w:t>Подготовка к проведению колоноск</w:t>
      </w:r>
      <w:r w:rsidR="00C65ED9" w:rsidRPr="00FF0062">
        <w:rPr>
          <w:b/>
          <w:bCs/>
          <w:i/>
        </w:rPr>
        <w:t>оп</w:t>
      </w:r>
      <w:r w:rsidRPr="00FF0062">
        <w:rPr>
          <w:b/>
          <w:bCs/>
          <w:i/>
        </w:rPr>
        <w:t xml:space="preserve">ии </w:t>
      </w:r>
    </w:p>
    <w:p w14:paraId="5B3B2213" w14:textId="77777777" w:rsidR="000D3F41" w:rsidRPr="00F04066" w:rsidRDefault="00A503A7" w:rsidP="000B5AFC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  <w:rPr>
          <w:b/>
        </w:rPr>
      </w:pPr>
      <w:r w:rsidRPr="00F04066">
        <w:t xml:space="preserve">Необходимо соблюдение </w:t>
      </w:r>
      <w:r w:rsidR="000B5AFC" w:rsidRPr="00F04066">
        <w:t>д</w:t>
      </w:r>
      <w:r w:rsidR="000D3F41" w:rsidRPr="00F04066">
        <w:t>иет</w:t>
      </w:r>
      <w:r w:rsidR="000B5AFC" w:rsidRPr="00F04066">
        <w:t>ы</w:t>
      </w:r>
      <w:r w:rsidR="000D3F41" w:rsidRPr="00F04066">
        <w:t xml:space="preserve"> перед процедурой:</w:t>
      </w:r>
    </w:p>
    <w:p w14:paraId="0697252C" w14:textId="77777777" w:rsidR="00C556C0" w:rsidRPr="00F04066" w:rsidRDefault="000B5AFC" w:rsidP="00C55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066">
        <w:rPr>
          <w:rFonts w:ascii="Times New Roman" w:hAnsi="Times New Roman" w:cs="Times New Roman"/>
          <w:sz w:val="24"/>
          <w:szCs w:val="24"/>
        </w:rPr>
        <w:t xml:space="preserve">- </w:t>
      </w:r>
      <w:r w:rsidR="000D3F41" w:rsidRPr="00F04066">
        <w:rPr>
          <w:rFonts w:ascii="Times New Roman" w:hAnsi="Times New Roman" w:cs="Times New Roman"/>
          <w:sz w:val="24"/>
          <w:szCs w:val="24"/>
        </w:rPr>
        <w:t xml:space="preserve">По возможности не употреблять в течении 3-х суток: салаты, овощи и бобовые, фрукты, мясо и рыбу, колбасу, рис, макароны, печенье, тосты и выпечку. </w:t>
      </w:r>
    </w:p>
    <w:p w14:paraId="6F79BC88" w14:textId="77777777" w:rsidR="00C556C0" w:rsidRPr="00F04066" w:rsidRDefault="000B5AFC" w:rsidP="00C55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066">
        <w:rPr>
          <w:rFonts w:ascii="Times New Roman" w:hAnsi="Times New Roman" w:cs="Times New Roman"/>
          <w:sz w:val="24"/>
          <w:szCs w:val="24"/>
        </w:rPr>
        <w:t xml:space="preserve">- </w:t>
      </w:r>
      <w:r w:rsidR="000D3F41" w:rsidRPr="00F04066">
        <w:rPr>
          <w:rFonts w:ascii="Times New Roman" w:hAnsi="Times New Roman" w:cs="Times New Roman"/>
          <w:sz w:val="24"/>
          <w:szCs w:val="24"/>
          <w:u w:val="single"/>
        </w:rPr>
        <w:t>СТРОГО ИСКЛЮЧИТЬ</w:t>
      </w:r>
      <w:r w:rsidR="000D3F41" w:rsidRPr="00F04066">
        <w:rPr>
          <w:rFonts w:ascii="Times New Roman" w:hAnsi="Times New Roman" w:cs="Times New Roman"/>
          <w:sz w:val="24"/>
          <w:szCs w:val="24"/>
        </w:rPr>
        <w:t xml:space="preserve"> на время подготовки пероральный прием активированного угля и препаратов железа.</w:t>
      </w:r>
    </w:p>
    <w:p w14:paraId="2C42AC69" w14:textId="77777777" w:rsidR="000D3F41" w:rsidRPr="00F04066" w:rsidRDefault="000B5AFC" w:rsidP="00C55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066">
        <w:rPr>
          <w:rFonts w:ascii="Times New Roman" w:hAnsi="Times New Roman" w:cs="Times New Roman"/>
          <w:sz w:val="24"/>
          <w:szCs w:val="24"/>
        </w:rPr>
        <w:t>-</w:t>
      </w:r>
      <w:r w:rsidRPr="00F040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3F41" w:rsidRPr="00F04066">
        <w:rPr>
          <w:rFonts w:ascii="Times New Roman" w:hAnsi="Times New Roman" w:cs="Times New Roman"/>
          <w:sz w:val="24"/>
          <w:szCs w:val="24"/>
          <w:u w:val="single"/>
        </w:rPr>
        <w:t>МОЖНО</w:t>
      </w:r>
      <w:r w:rsidR="000D3F41" w:rsidRPr="00F04066">
        <w:rPr>
          <w:rFonts w:ascii="Times New Roman" w:hAnsi="Times New Roman" w:cs="Times New Roman"/>
          <w:sz w:val="24"/>
          <w:szCs w:val="24"/>
        </w:rPr>
        <w:t>: диета с отсутствием клетчатки: бульоны, молоко и кисломолочные продукты, соки без мякоти, чай, кофе, освежающие напитки.</w:t>
      </w:r>
    </w:p>
    <w:p w14:paraId="14DD0D7E" w14:textId="77777777" w:rsidR="000D3F41" w:rsidRPr="00F04066" w:rsidRDefault="000D3F41" w:rsidP="000E65F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5B49FA" w14:textId="77777777" w:rsidR="000D3F41" w:rsidRPr="00F04066" w:rsidRDefault="00B85A8F" w:rsidP="000A70AF">
      <w:pPr>
        <w:pStyle w:val="a6"/>
        <w:ind w:firstLine="708"/>
        <w:jc w:val="both"/>
        <w:rPr>
          <w:b/>
          <w:sz w:val="24"/>
          <w:szCs w:val="24"/>
        </w:rPr>
      </w:pPr>
      <w:r w:rsidRPr="00FF0062">
        <w:rPr>
          <w:b/>
          <w:bCs/>
          <w:i/>
          <w:sz w:val="24"/>
          <w:szCs w:val="24"/>
        </w:rPr>
        <w:t>Первый</w:t>
      </w:r>
      <w:r w:rsidR="000D3F41" w:rsidRPr="00FF0062">
        <w:rPr>
          <w:b/>
          <w:bCs/>
          <w:i/>
          <w:sz w:val="24"/>
          <w:szCs w:val="24"/>
        </w:rPr>
        <w:t xml:space="preserve"> способ </w:t>
      </w:r>
      <w:r w:rsidRPr="00FF0062">
        <w:rPr>
          <w:b/>
          <w:i/>
          <w:sz w:val="24"/>
          <w:szCs w:val="24"/>
        </w:rPr>
        <w:t>подготовки. П</w:t>
      </w:r>
      <w:r w:rsidR="000D3F41" w:rsidRPr="00FF0062">
        <w:rPr>
          <w:b/>
          <w:i/>
          <w:sz w:val="24"/>
          <w:szCs w:val="24"/>
        </w:rPr>
        <w:t>репарат</w:t>
      </w:r>
      <w:r w:rsidR="000D3F41" w:rsidRPr="00F04066">
        <w:rPr>
          <w:b/>
          <w:sz w:val="24"/>
          <w:szCs w:val="24"/>
        </w:rPr>
        <w:t xml:space="preserve"> </w:t>
      </w:r>
      <w:proofErr w:type="spellStart"/>
      <w:r w:rsidR="00FF0062" w:rsidRPr="00FF0062">
        <w:rPr>
          <w:b/>
          <w:i/>
          <w:sz w:val="24"/>
          <w:szCs w:val="24"/>
        </w:rPr>
        <w:t>мовипреп</w:t>
      </w:r>
      <w:proofErr w:type="spellEnd"/>
      <w:r w:rsidR="000D3F41" w:rsidRPr="00FF0062">
        <w:rPr>
          <w:b/>
          <w:i/>
          <w:sz w:val="24"/>
          <w:szCs w:val="24"/>
        </w:rPr>
        <w:t>\</w:t>
      </w:r>
      <w:proofErr w:type="spellStart"/>
      <w:r w:rsidR="00FF0062" w:rsidRPr="00FF0062">
        <w:rPr>
          <w:b/>
          <w:i/>
          <w:sz w:val="24"/>
          <w:szCs w:val="24"/>
        </w:rPr>
        <w:t>пикопреп</w:t>
      </w:r>
      <w:proofErr w:type="spellEnd"/>
    </w:p>
    <w:p w14:paraId="6C31E64B" w14:textId="77777777" w:rsidR="000A70AF" w:rsidRPr="00F04066" w:rsidRDefault="00C556C0" w:rsidP="000A70AF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>В</w:t>
      </w:r>
      <w:r w:rsidR="000D3F41" w:rsidRPr="00F04066">
        <w:t>ечером накануне исследования</w:t>
      </w:r>
      <w:r w:rsidR="00B85A8F" w:rsidRPr="00F04066">
        <w:t xml:space="preserve">: в </w:t>
      </w:r>
      <w:r w:rsidR="000D3F41" w:rsidRPr="00F04066">
        <w:t xml:space="preserve">19:00 </w:t>
      </w:r>
      <w:r w:rsidR="00B85A8F" w:rsidRPr="00F04066">
        <w:t>с</w:t>
      </w:r>
      <w:r w:rsidR="000D3F41" w:rsidRPr="00F04066">
        <w:t>одержимое пакетика А смешать с содержимым пакетика Б, все раствор</w:t>
      </w:r>
      <w:r w:rsidR="00B85A8F" w:rsidRPr="00F04066">
        <w:t>ить</w:t>
      </w:r>
      <w:r w:rsidR="000D3F41" w:rsidRPr="00F04066">
        <w:t xml:space="preserve"> в 1</w:t>
      </w:r>
      <w:r w:rsidR="000A70AF" w:rsidRPr="00F04066">
        <w:t> </w:t>
      </w:r>
      <w:r w:rsidR="000D3F41" w:rsidRPr="00F04066">
        <w:t xml:space="preserve">л воды </w:t>
      </w:r>
      <w:r w:rsidR="00B85A8F" w:rsidRPr="00F04066">
        <w:t>комнатной температуры, перемешать</w:t>
      </w:r>
      <w:r w:rsidR="000D3F41" w:rsidRPr="00F04066">
        <w:t xml:space="preserve"> и выпи</w:t>
      </w:r>
      <w:r w:rsidR="00B85A8F" w:rsidRPr="00F04066">
        <w:t>ть в течение</w:t>
      </w:r>
      <w:r w:rsidR="000D3F41" w:rsidRPr="00F04066">
        <w:t xml:space="preserve"> 1 часа. После приема препарата желательно выпить еще 1 литр чистой воды или прозрачной жидкости (вода, негазированные безалкогольные напитки, чай, кофе, фруктовый сок без мякоти)</w:t>
      </w:r>
      <w:r w:rsidR="000A70AF" w:rsidRPr="00F04066">
        <w:t>.</w:t>
      </w:r>
    </w:p>
    <w:p w14:paraId="515CA96E" w14:textId="77777777" w:rsidR="000D3F41" w:rsidRPr="00F04066" w:rsidRDefault="000D3F41" w:rsidP="000A70AF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>Утром в день исследования</w:t>
      </w:r>
      <w:r w:rsidR="00B85A8F" w:rsidRPr="00F04066">
        <w:t xml:space="preserve">: </w:t>
      </w:r>
      <w:r w:rsidRPr="00F04066">
        <w:t xml:space="preserve">6:00 </w:t>
      </w:r>
      <w:r w:rsidR="00B85A8F" w:rsidRPr="00F04066">
        <w:t>с</w:t>
      </w:r>
      <w:r w:rsidRPr="00F04066">
        <w:t xml:space="preserve">одержимое пакетика А и Б смешать,  также (за 4-5 часов до процедуры), аналогично </w:t>
      </w:r>
      <w:r w:rsidR="00B85A8F" w:rsidRPr="00F04066">
        <w:t>растворить</w:t>
      </w:r>
      <w:r w:rsidRPr="00F04066">
        <w:t xml:space="preserve"> в 1 л воды, </w:t>
      </w:r>
      <w:r w:rsidR="00330ECB" w:rsidRPr="00F04066">
        <w:t xml:space="preserve">перемешать и выпить </w:t>
      </w:r>
      <w:r w:rsidRPr="00F04066">
        <w:t>в течении 1 часа, добавив в этот литр воды 20-30 мл ЭСПУМИЗАНА (в крайнем случае на каждый стакан 2 капсулы ЭСПУМИЗАНА) и выпить</w:t>
      </w:r>
      <w:r w:rsidR="00992E33" w:rsidRPr="00F04066">
        <w:t>.</w:t>
      </w:r>
    </w:p>
    <w:p w14:paraId="6ADCC73C" w14:textId="77777777" w:rsidR="00C556C0" w:rsidRPr="00F04066" w:rsidRDefault="00C556C0" w:rsidP="00C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D446AD" w14:textId="77777777" w:rsidR="000D3F41" w:rsidRPr="00005204" w:rsidRDefault="00330ECB" w:rsidP="00992E33">
      <w:pPr>
        <w:pStyle w:val="a6"/>
        <w:ind w:firstLine="708"/>
        <w:jc w:val="both"/>
        <w:rPr>
          <w:b/>
          <w:i/>
          <w:sz w:val="24"/>
          <w:szCs w:val="24"/>
        </w:rPr>
      </w:pPr>
      <w:r w:rsidRPr="00005204">
        <w:rPr>
          <w:b/>
          <w:i/>
          <w:sz w:val="24"/>
          <w:szCs w:val="24"/>
        </w:rPr>
        <w:t>Второй</w:t>
      </w:r>
      <w:r w:rsidR="000D3F41" w:rsidRPr="00005204">
        <w:rPr>
          <w:b/>
          <w:i/>
          <w:sz w:val="24"/>
          <w:szCs w:val="24"/>
        </w:rPr>
        <w:t xml:space="preserve"> способ</w:t>
      </w:r>
      <w:r w:rsidRPr="00005204">
        <w:rPr>
          <w:b/>
          <w:i/>
          <w:sz w:val="24"/>
          <w:szCs w:val="24"/>
        </w:rPr>
        <w:t xml:space="preserve"> подготовки.</w:t>
      </w:r>
      <w:r w:rsidR="000D3F41" w:rsidRPr="00005204">
        <w:rPr>
          <w:b/>
          <w:i/>
          <w:sz w:val="24"/>
          <w:szCs w:val="24"/>
        </w:rPr>
        <w:t xml:space="preserve"> </w:t>
      </w:r>
      <w:r w:rsidRPr="00005204">
        <w:rPr>
          <w:b/>
          <w:i/>
          <w:sz w:val="24"/>
          <w:szCs w:val="24"/>
        </w:rPr>
        <w:t>П</w:t>
      </w:r>
      <w:r w:rsidR="000D3F41" w:rsidRPr="00005204">
        <w:rPr>
          <w:b/>
          <w:i/>
          <w:sz w:val="24"/>
          <w:szCs w:val="24"/>
        </w:rPr>
        <w:t xml:space="preserve">репарат </w:t>
      </w:r>
      <w:proofErr w:type="spellStart"/>
      <w:r w:rsidR="00005204" w:rsidRPr="00005204">
        <w:rPr>
          <w:b/>
          <w:i/>
          <w:sz w:val="24"/>
          <w:szCs w:val="24"/>
        </w:rPr>
        <w:t>фортранс</w:t>
      </w:r>
      <w:proofErr w:type="spellEnd"/>
      <w:r w:rsidR="000D3F41" w:rsidRPr="00005204">
        <w:rPr>
          <w:b/>
          <w:i/>
          <w:sz w:val="24"/>
          <w:szCs w:val="24"/>
        </w:rPr>
        <w:t xml:space="preserve"> </w:t>
      </w:r>
    </w:p>
    <w:p w14:paraId="14A83AAF" w14:textId="77777777" w:rsidR="00992E33" w:rsidRPr="00F04066" w:rsidRDefault="000D3F41" w:rsidP="00992E33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 xml:space="preserve">В упаковке </w:t>
      </w:r>
      <w:r w:rsidR="00992E33" w:rsidRPr="00F04066">
        <w:t xml:space="preserve">будет </w:t>
      </w:r>
      <w:r w:rsidRPr="00F04066">
        <w:t xml:space="preserve">4 пакета. Каждый пакет </w:t>
      </w:r>
      <w:r w:rsidR="00992E33" w:rsidRPr="00F04066">
        <w:t xml:space="preserve">необходимо растворить </w:t>
      </w:r>
      <w:r w:rsidRPr="00F04066">
        <w:t>в 1 литре воды и каждый выпи</w:t>
      </w:r>
      <w:r w:rsidR="00992E33" w:rsidRPr="00F04066">
        <w:t>ть</w:t>
      </w:r>
      <w:r w:rsidRPr="00F04066">
        <w:t xml:space="preserve"> в течение 1-1,5 часов (суммарное время на подготовку 4-6 часов).</w:t>
      </w:r>
    </w:p>
    <w:p w14:paraId="14E00B44" w14:textId="77777777" w:rsidR="003A5882" w:rsidRPr="00F04066" w:rsidRDefault="000D3F41" w:rsidP="003A5882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>Вечером накануне исследования</w:t>
      </w:r>
      <w:r w:rsidR="00992E33" w:rsidRPr="00F04066">
        <w:t>,</w:t>
      </w:r>
      <w:r w:rsidRPr="00F04066">
        <w:t xml:space="preserve"> начиная с 17</w:t>
      </w:r>
      <w:r w:rsidR="003A5882" w:rsidRPr="00F04066">
        <w:t>:</w:t>
      </w:r>
      <w:r w:rsidRPr="00F04066">
        <w:t>00 поочередно растворя</w:t>
      </w:r>
      <w:r w:rsidR="003A5882" w:rsidRPr="00F04066">
        <w:t>ть</w:t>
      </w:r>
      <w:r w:rsidRPr="00F04066">
        <w:t xml:space="preserve"> в кипяченой воде содержимое пакетов</w:t>
      </w:r>
      <w:r w:rsidR="003A5882" w:rsidRPr="00F04066">
        <w:t>,</w:t>
      </w:r>
      <w:r w:rsidRPr="00F04066">
        <w:t xml:space="preserve"> выпить 3 литра полученной жидкости (ориентировочное время – 17.00 – 21.00)</w:t>
      </w:r>
      <w:r w:rsidR="00992E33" w:rsidRPr="00F04066">
        <w:t>.</w:t>
      </w:r>
    </w:p>
    <w:p w14:paraId="721CF250" w14:textId="77777777" w:rsidR="00C556C0" w:rsidRPr="00F04066" w:rsidRDefault="000D3F41" w:rsidP="003A5882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</w:pPr>
      <w:r w:rsidRPr="00F04066">
        <w:t>Утром в день исследования</w:t>
      </w:r>
      <w:r w:rsidR="003A5882" w:rsidRPr="00F04066">
        <w:t>,</w:t>
      </w:r>
      <w:r w:rsidRPr="00F04066">
        <w:t xml:space="preserve"> начиная с 6</w:t>
      </w:r>
      <w:r w:rsidR="003A5882" w:rsidRPr="00F04066">
        <w:t>:</w:t>
      </w:r>
      <w:r w:rsidRPr="00F04066">
        <w:t xml:space="preserve">00 растворить в 1 литре кипяченой воды содержимое оставшегося (последнего в упаковке) 4-го пакета, добавить в этот последний литр ФОРТРАНСА 30 мл ЭСПУМИЗАНА (в крайнем случае на каждый стакан ФОРТРАНСА 2 капсулы ЭСПУМИЗАНА) и выпить. </w:t>
      </w:r>
    </w:p>
    <w:p w14:paraId="5B88D342" w14:textId="77777777" w:rsidR="00DD4D03" w:rsidRPr="00010C21" w:rsidRDefault="000D3F41" w:rsidP="00010C21">
      <w:pPr>
        <w:pStyle w:val="a6"/>
        <w:ind w:firstLine="708"/>
        <w:jc w:val="both"/>
        <w:rPr>
          <w:sz w:val="24"/>
          <w:szCs w:val="24"/>
        </w:rPr>
      </w:pPr>
      <w:r w:rsidRPr="00F04066">
        <w:rPr>
          <w:sz w:val="24"/>
          <w:szCs w:val="24"/>
          <w:u w:val="single"/>
        </w:rPr>
        <w:t xml:space="preserve">Прием последней порции всех слабительных </w:t>
      </w:r>
      <w:r w:rsidR="0082762C" w:rsidRPr="00F04066">
        <w:rPr>
          <w:sz w:val="24"/>
          <w:szCs w:val="24"/>
          <w:u w:val="single"/>
        </w:rPr>
        <w:t xml:space="preserve">должен быть </w:t>
      </w:r>
      <w:r w:rsidRPr="00F04066">
        <w:rPr>
          <w:sz w:val="24"/>
          <w:szCs w:val="24"/>
          <w:u w:val="single"/>
        </w:rPr>
        <w:t xml:space="preserve">не позже, чем за 4-5 часов до </w:t>
      </w:r>
      <w:r w:rsidR="0082762C" w:rsidRPr="00F04066">
        <w:rPr>
          <w:sz w:val="24"/>
          <w:szCs w:val="24"/>
          <w:u w:val="single"/>
        </w:rPr>
        <w:t xml:space="preserve">проведения </w:t>
      </w:r>
      <w:r w:rsidRPr="00F04066">
        <w:rPr>
          <w:sz w:val="24"/>
          <w:szCs w:val="24"/>
          <w:u w:val="single"/>
        </w:rPr>
        <w:t>колоноскопии</w:t>
      </w:r>
      <w:r w:rsidR="0082762C" w:rsidRPr="00F04066">
        <w:rPr>
          <w:sz w:val="24"/>
          <w:szCs w:val="24"/>
          <w:u w:val="single"/>
        </w:rPr>
        <w:t>.</w:t>
      </w:r>
    </w:p>
    <w:p w14:paraId="2B1D6FE8" w14:textId="77777777" w:rsidR="00034279" w:rsidRPr="00005204" w:rsidRDefault="00330ECB" w:rsidP="00005204">
      <w:pPr>
        <w:pStyle w:val="a6"/>
        <w:ind w:firstLine="708"/>
        <w:jc w:val="both"/>
        <w:rPr>
          <w:b/>
          <w:i/>
          <w:sz w:val="24"/>
          <w:szCs w:val="24"/>
        </w:rPr>
      </w:pPr>
      <w:r w:rsidRPr="00005204">
        <w:rPr>
          <w:b/>
          <w:i/>
          <w:sz w:val="24"/>
          <w:szCs w:val="24"/>
        </w:rPr>
        <w:t xml:space="preserve">Внимание! </w:t>
      </w:r>
    </w:p>
    <w:p w14:paraId="235AE476" w14:textId="77777777" w:rsidR="000D3F41" w:rsidRPr="00F04066" w:rsidRDefault="000D3F41" w:rsidP="00DA4051">
      <w:pPr>
        <w:pStyle w:val="a6"/>
        <w:ind w:firstLine="709"/>
        <w:jc w:val="both"/>
        <w:rPr>
          <w:b/>
          <w:sz w:val="24"/>
          <w:szCs w:val="24"/>
          <w:u w:val="single"/>
        </w:rPr>
      </w:pPr>
      <w:r w:rsidRPr="00F04066">
        <w:rPr>
          <w:sz w:val="24"/>
          <w:szCs w:val="24"/>
        </w:rPr>
        <w:t>Для всех способов</w:t>
      </w:r>
      <w:r w:rsidR="0082762C" w:rsidRPr="00F04066">
        <w:rPr>
          <w:sz w:val="24"/>
          <w:szCs w:val="24"/>
        </w:rPr>
        <w:t xml:space="preserve"> подготовки</w:t>
      </w:r>
      <w:r w:rsidRPr="00F04066">
        <w:rPr>
          <w:sz w:val="24"/>
          <w:szCs w:val="24"/>
        </w:rPr>
        <w:t xml:space="preserve">: </w:t>
      </w:r>
      <w:r w:rsidR="00062691" w:rsidRPr="00F04066">
        <w:rPr>
          <w:sz w:val="24"/>
          <w:szCs w:val="24"/>
        </w:rPr>
        <w:t xml:space="preserve">использовать </w:t>
      </w:r>
      <w:r w:rsidRPr="00F04066">
        <w:rPr>
          <w:sz w:val="24"/>
          <w:szCs w:val="24"/>
        </w:rPr>
        <w:t>очистительны</w:t>
      </w:r>
      <w:r w:rsidR="0082762C" w:rsidRPr="00F04066">
        <w:rPr>
          <w:sz w:val="24"/>
          <w:szCs w:val="24"/>
        </w:rPr>
        <w:t xml:space="preserve">е клизмы нельзя. </w:t>
      </w:r>
      <w:r w:rsidR="00034279" w:rsidRPr="00F04066">
        <w:rPr>
          <w:sz w:val="24"/>
          <w:szCs w:val="24"/>
        </w:rPr>
        <w:t>Качество осмотра чрезвычайно зависит от качества подготовки киш</w:t>
      </w:r>
      <w:r w:rsidR="00DA4051" w:rsidRPr="00F04066">
        <w:rPr>
          <w:sz w:val="24"/>
          <w:szCs w:val="24"/>
        </w:rPr>
        <w:t xml:space="preserve">ечника </w:t>
      </w:r>
      <w:r w:rsidR="00034279" w:rsidRPr="00F04066">
        <w:rPr>
          <w:sz w:val="24"/>
          <w:szCs w:val="24"/>
        </w:rPr>
        <w:t>к осмотру</w:t>
      </w:r>
      <w:r w:rsidR="00DA4051" w:rsidRPr="00F04066">
        <w:rPr>
          <w:sz w:val="24"/>
          <w:szCs w:val="24"/>
        </w:rPr>
        <w:t>.</w:t>
      </w:r>
    </w:p>
    <w:p w14:paraId="70FB39C9" w14:textId="77777777" w:rsidR="00034279" w:rsidRPr="00F04066" w:rsidRDefault="00034279" w:rsidP="000E65F3">
      <w:pPr>
        <w:pStyle w:val="a6"/>
        <w:ind w:firstLine="709"/>
        <w:jc w:val="both"/>
        <w:rPr>
          <w:b/>
          <w:sz w:val="24"/>
          <w:szCs w:val="24"/>
        </w:rPr>
      </w:pPr>
    </w:p>
    <w:p w14:paraId="70E4D9B0" w14:textId="77777777" w:rsidR="00062691" w:rsidRPr="00005204" w:rsidRDefault="00062691" w:rsidP="00062691">
      <w:pPr>
        <w:pStyle w:val="a6"/>
        <w:ind w:firstLine="708"/>
        <w:jc w:val="both"/>
        <w:rPr>
          <w:b/>
          <w:i/>
          <w:sz w:val="24"/>
          <w:szCs w:val="24"/>
        </w:rPr>
      </w:pPr>
      <w:r w:rsidRPr="00005204">
        <w:rPr>
          <w:b/>
          <w:i/>
          <w:sz w:val="24"/>
          <w:szCs w:val="24"/>
        </w:rPr>
        <w:t>Подготовка к исследованию функции внешнего дыхания</w:t>
      </w:r>
    </w:p>
    <w:p w14:paraId="168036F1" w14:textId="77777777" w:rsidR="005D4FFE" w:rsidRPr="00F04066" w:rsidRDefault="00893CDF" w:rsidP="000E65F3">
      <w:p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Лечащий врач может отменить или ограничить приём некоторых лекарственных препаратов (ингаляционных, таблетированных, инъекционных). </w:t>
      </w:r>
    </w:p>
    <w:p w14:paraId="4FC874B8" w14:textId="77777777" w:rsidR="00893CDF" w:rsidRPr="00F04066" w:rsidRDefault="00893CDF" w:rsidP="005D4FF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исследованием (минимум за 2 часа) </w:t>
      </w:r>
      <w:r w:rsidR="007C4D7B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прекратить </w:t>
      </w: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курение. Спирографию, лучше выполнять до завтрака, или через 2 – 3 часа после лёгкого завтрака. Целесообразно находиться до исследования в состоянии покоя.</w:t>
      </w:r>
    </w:p>
    <w:p w14:paraId="5832A763" w14:textId="77777777" w:rsidR="00DD4D03" w:rsidRDefault="00DD4D03" w:rsidP="000E65F3">
      <w:p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C5410" w14:textId="77777777" w:rsidR="00AC24A7" w:rsidRDefault="00AC24A7" w:rsidP="000E65F3">
      <w:p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1AE26" w14:textId="77777777" w:rsidR="00AC24A7" w:rsidRPr="00F04066" w:rsidRDefault="00AC24A7" w:rsidP="000E65F3">
      <w:p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2B474" w14:textId="77777777" w:rsidR="007C4D7B" w:rsidRPr="00AC24A7" w:rsidRDefault="007C4D7B" w:rsidP="007C4D7B">
      <w:pPr>
        <w:pStyle w:val="a6"/>
        <w:ind w:firstLine="708"/>
        <w:jc w:val="both"/>
        <w:rPr>
          <w:b/>
          <w:i/>
          <w:sz w:val="24"/>
          <w:szCs w:val="24"/>
        </w:rPr>
      </w:pPr>
      <w:r w:rsidRPr="00AC24A7">
        <w:rPr>
          <w:b/>
          <w:i/>
          <w:sz w:val="24"/>
          <w:szCs w:val="24"/>
        </w:rPr>
        <w:t>Подготовка к проведению магнитно-резонансной томографии (МРТ)</w:t>
      </w:r>
    </w:p>
    <w:p w14:paraId="2791BF60" w14:textId="77777777" w:rsidR="0024565E" w:rsidRPr="00F04066" w:rsidRDefault="0024565E" w:rsidP="007C4D7B">
      <w:pPr>
        <w:pStyle w:val="a6"/>
        <w:ind w:firstLine="708"/>
        <w:jc w:val="both"/>
        <w:rPr>
          <w:b/>
          <w:sz w:val="24"/>
          <w:szCs w:val="24"/>
        </w:rPr>
      </w:pPr>
    </w:p>
    <w:p w14:paraId="1D679BD2" w14:textId="77777777" w:rsidR="0024565E" w:rsidRPr="00AC24A7" w:rsidRDefault="0024565E" w:rsidP="007C4D7B">
      <w:pPr>
        <w:pStyle w:val="a6"/>
        <w:ind w:firstLine="708"/>
        <w:jc w:val="both"/>
        <w:rPr>
          <w:b/>
          <w:i/>
          <w:sz w:val="24"/>
          <w:szCs w:val="24"/>
        </w:rPr>
      </w:pPr>
      <w:r w:rsidRPr="00AC24A7">
        <w:rPr>
          <w:b/>
          <w:i/>
          <w:sz w:val="24"/>
          <w:szCs w:val="24"/>
        </w:rPr>
        <w:t>Подготовка к проведению МРТ брюшной полости</w:t>
      </w:r>
    </w:p>
    <w:p w14:paraId="2AD187E1" w14:textId="77777777" w:rsidR="00893CDF" w:rsidRPr="00F04066" w:rsidRDefault="00F519C3" w:rsidP="0024565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93CDF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агнитно-резонансная томография брюшной полости требует проведения следующих подготовительных мероприятий:</w:t>
      </w:r>
    </w:p>
    <w:p w14:paraId="43568C3E" w14:textId="77777777" w:rsidR="00893CDF" w:rsidRPr="00F04066" w:rsidRDefault="00893CDF" w:rsidP="00C556C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2-3 дня до исследования важно исключить употребление сырых овощей, молока и кисломолочных продуктов, бобовых культур, ржаного хлеба, фруктов, газированных напитков;</w:t>
      </w:r>
    </w:p>
    <w:p w14:paraId="6A4F07A1" w14:textId="77777777" w:rsidR="00893CDF" w:rsidRPr="00F04066" w:rsidRDefault="00893CDF" w:rsidP="00C556C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исследования </w:t>
      </w:r>
      <w:r w:rsidR="00F3159D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чай и кофе;</w:t>
      </w:r>
    </w:p>
    <w:p w14:paraId="74E494E9" w14:textId="77777777" w:rsidR="00893CDF" w:rsidRPr="00F04066" w:rsidRDefault="00893CDF" w:rsidP="00C556C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процедуры желательно не наносить макияж (декоративная косметика в своём составе может содержать мелкие частицы металлов);</w:t>
      </w:r>
    </w:p>
    <w:p w14:paraId="00319E4B" w14:textId="77777777" w:rsidR="00893CDF" w:rsidRPr="00F04066" w:rsidRDefault="00893CDF" w:rsidP="00C556C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пищу следует не позднее, чем за 6-8 часов до процедуры; за 4 часа разрешается приём прозрачных жидкостей (негазированной воды, зелёного чая и др.);</w:t>
      </w:r>
    </w:p>
    <w:p w14:paraId="0A92493D" w14:textId="77777777" w:rsidR="00893CDF" w:rsidRPr="00F04066" w:rsidRDefault="00893CDF" w:rsidP="00C556C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желательно опорожнить мочевой пузырь для исключения дискомфорта во время обследования</w:t>
      </w:r>
      <w:r w:rsidR="00537D2B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106029" w14:textId="77777777" w:rsidR="00C556C0" w:rsidRPr="00F04066" w:rsidRDefault="00C556C0" w:rsidP="000E65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45D32F" w14:textId="77777777" w:rsidR="00C556C0" w:rsidRPr="00F04066" w:rsidRDefault="00C556C0" w:rsidP="000E65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C39BE9" w14:textId="77777777" w:rsidR="00C556C0" w:rsidRPr="003640DC" w:rsidRDefault="00537D2B" w:rsidP="00537D2B">
      <w:pPr>
        <w:pStyle w:val="a6"/>
        <w:ind w:firstLine="708"/>
        <w:jc w:val="both"/>
        <w:rPr>
          <w:b/>
          <w:i/>
          <w:sz w:val="24"/>
          <w:szCs w:val="24"/>
        </w:rPr>
      </w:pPr>
      <w:r w:rsidRPr="003640DC">
        <w:rPr>
          <w:b/>
          <w:i/>
          <w:sz w:val="24"/>
          <w:szCs w:val="24"/>
        </w:rPr>
        <w:t xml:space="preserve">Подготовка к МРТ кишечника </w:t>
      </w:r>
    </w:p>
    <w:p w14:paraId="2C41162F" w14:textId="77777777" w:rsidR="00C556C0" w:rsidRPr="00F04066" w:rsidRDefault="00C556C0" w:rsidP="00C55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Процедура проводится натощак.</w:t>
      </w:r>
    </w:p>
    <w:p w14:paraId="57FCC910" w14:textId="77777777" w:rsidR="00893CDF" w:rsidRPr="00F04066" w:rsidRDefault="00893CDF" w:rsidP="00F4443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магнитно-резонансной диагностики </w:t>
      </w:r>
      <w:r w:rsidR="00F4443A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кишечника </w:t>
      </w: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тщательная предварительная подготовка. Качество этих мероприятий напрямую влияет на результаты исследования. Подготовка занимает 2–3 дня и включает следующие обязательные действия.</w:t>
      </w:r>
    </w:p>
    <w:p w14:paraId="17BA494D" w14:textId="77777777" w:rsidR="00AE4D8E" w:rsidRPr="00F04066" w:rsidRDefault="00893CDF" w:rsidP="00AE4D8E">
      <w:pPr>
        <w:pStyle w:val="a5"/>
        <w:numPr>
          <w:ilvl w:val="0"/>
          <w:numId w:val="30"/>
        </w:numPr>
        <w:spacing w:after="0" w:line="240" w:lineRule="auto"/>
        <w:ind w:left="0" w:firstLine="1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2–3 суток до исследования рекомендуется соблюдать специальную диету. В ней предусмотрено исключение из рациона продуктов и блюд, вызывающих повышенное газообразование и запоры. Ограничивается потребление фруктов, сладостей; не допускается избыток белковой пищи; снижается потребление газированных напитков, крепкого чая и кофе, риса, манной крупы и других продуктов, нарушающих пищеварительный процесс.</w:t>
      </w:r>
    </w:p>
    <w:p w14:paraId="609AC452" w14:textId="77777777" w:rsidR="001466C4" w:rsidRPr="00F04066" w:rsidRDefault="00893CDF" w:rsidP="001466C4">
      <w:pPr>
        <w:pStyle w:val="a5"/>
        <w:numPr>
          <w:ilvl w:val="0"/>
          <w:numId w:val="30"/>
        </w:numPr>
        <w:spacing w:after="0" w:line="240" w:lineRule="auto"/>
        <w:ind w:left="0" w:firstLine="1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сутки до исследования </w:t>
      </w:r>
      <w:r w:rsidR="00AE4D8E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очистить </w:t>
      </w: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кишечник при помощи специальных</w:t>
      </w:r>
      <w:r w:rsidR="00DD4D03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слабительных средств (например</w:t>
      </w:r>
      <w:r w:rsidR="001466C4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6C4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либо с использованием клизмы. Нежелательно принимать слабительное или делать </w:t>
      </w:r>
      <w:r w:rsidR="001A121C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клизму непосредственно перед </w:t>
      </w:r>
      <w:r w:rsidR="001466C4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</w:t>
      </w:r>
      <w:r w:rsidR="001A121C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</w:t>
      </w:r>
      <w:r w:rsidR="002A41EB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121C"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6A6438" w14:textId="77777777" w:rsidR="00C556C0" w:rsidRPr="00F04066" w:rsidRDefault="00893CDF" w:rsidP="001466C4">
      <w:pPr>
        <w:pStyle w:val="a5"/>
        <w:numPr>
          <w:ilvl w:val="0"/>
          <w:numId w:val="30"/>
        </w:numPr>
        <w:spacing w:after="0" w:line="240" w:lineRule="auto"/>
        <w:ind w:left="0" w:firstLine="1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исследования необходимо отказаться от пищи и напитков. </w:t>
      </w:r>
    </w:p>
    <w:p w14:paraId="08937770" w14:textId="77777777" w:rsidR="00F519C3" w:rsidRDefault="00F519C3" w:rsidP="007904C2">
      <w:pPr>
        <w:pStyle w:val="a6"/>
        <w:ind w:firstLine="708"/>
        <w:jc w:val="both"/>
        <w:rPr>
          <w:b/>
          <w:sz w:val="24"/>
          <w:szCs w:val="24"/>
        </w:rPr>
      </w:pPr>
    </w:p>
    <w:p w14:paraId="1C59B4EB" w14:textId="77777777" w:rsidR="00FA7CBA" w:rsidRDefault="00FA7CBA" w:rsidP="007904C2">
      <w:pPr>
        <w:pStyle w:val="a6"/>
        <w:ind w:firstLine="708"/>
        <w:jc w:val="both"/>
        <w:rPr>
          <w:b/>
          <w:sz w:val="24"/>
          <w:szCs w:val="24"/>
        </w:rPr>
      </w:pPr>
    </w:p>
    <w:p w14:paraId="387E5BCF" w14:textId="77777777" w:rsidR="00FA7CBA" w:rsidRPr="00F04066" w:rsidRDefault="00FA7CBA" w:rsidP="007904C2">
      <w:pPr>
        <w:pStyle w:val="a6"/>
        <w:ind w:firstLine="708"/>
        <w:jc w:val="both"/>
        <w:rPr>
          <w:b/>
          <w:sz w:val="24"/>
          <w:szCs w:val="24"/>
        </w:rPr>
      </w:pPr>
    </w:p>
    <w:p w14:paraId="6294F621" w14:textId="77777777" w:rsidR="007904C2" w:rsidRPr="00FA7CBA" w:rsidRDefault="002A30D0" w:rsidP="00FA7CBA">
      <w:pPr>
        <w:pStyle w:val="a6"/>
        <w:ind w:firstLine="708"/>
        <w:jc w:val="both"/>
        <w:rPr>
          <w:b/>
          <w:i/>
          <w:sz w:val="24"/>
          <w:szCs w:val="24"/>
        </w:rPr>
      </w:pPr>
      <w:r w:rsidRPr="00FA7CBA">
        <w:rPr>
          <w:b/>
          <w:i/>
          <w:sz w:val="24"/>
          <w:szCs w:val="24"/>
        </w:rPr>
        <w:t>Подготовка к проведению ультразвукового исследования (</w:t>
      </w:r>
      <w:r w:rsidR="007904C2" w:rsidRPr="00FA7CBA">
        <w:rPr>
          <w:b/>
          <w:i/>
          <w:sz w:val="24"/>
          <w:szCs w:val="24"/>
        </w:rPr>
        <w:t>УЗИ)</w:t>
      </w:r>
    </w:p>
    <w:p w14:paraId="07B33957" w14:textId="77777777" w:rsidR="00EA56DF" w:rsidRPr="00F04066" w:rsidRDefault="00F04066" w:rsidP="007904C2">
      <w:pPr>
        <w:pStyle w:val="a6"/>
        <w:ind w:firstLine="708"/>
        <w:jc w:val="both"/>
        <w:rPr>
          <w:sz w:val="24"/>
          <w:szCs w:val="24"/>
        </w:rPr>
      </w:pPr>
      <w:r w:rsidRPr="00F04066">
        <w:rPr>
          <w:sz w:val="24"/>
          <w:szCs w:val="24"/>
        </w:rPr>
        <w:t>Специальной подготовки перед проведением процедуры не требуется.</w:t>
      </w:r>
    </w:p>
    <w:p w14:paraId="01AB80EC" w14:textId="77777777" w:rsidR="00F04066" w:rsidRPr="00F04066" w:rsidRDefault="00F04066" w:rsidP="007904C2">
      <w:pPr>
        <w:pStyle w:val="a6"/>
        <w:ind w:firstLine="708"/>
        <w:jc w:val="both"/>
        <w:rPr>
          <w:sz w:val="24"/>
          <w:szCs w:val="24"/>
        </w:rPr>
      </w:pPr>
      <w:r w:rsidRPr="00F04066">
        <w:rPr>
          <w:sz w:val="24"/>
          <w:szCs w:val="24"/>
        </w:rPr>
        <w:t>В зависимости от обследуемой области организма может потребоваться дополнительная подготовка.</w:t>
      </w:r>
    </w:p>
    <w:p w14:paraId="2B7D87B2" w14:textId="77777777" w:rsidR="00F04066" w:rsidRPr="00F04066" w:rsidRDefault="00F04066" w:rsidP="007904C2">
      <w:pPr>
        <w:pStyle w:val="a6"/>
        <w:ind w:firstLine="708"/>
        <w:jc w:val="both"/>
        <w:rPr>
          <w:sz w:val="24"/>
          <w:szCs w:val="24"/>
        </w:rPr>
      </w:pPr>
    </w:p>
    <w:p w14:paraId="09CB86B8" w14:textId="77777777" w:rsidR="007904C2" w:rsidRPr="00FA7CBA" w:rsidRDefault="007904C2" w:rsidP="000E65F3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FA7CBA">
        <w:rPr>
          <w:b/>
          <w:i/>
        </w:rPr>
        <w:t>Подготовка к проведению ультразвукового исследования органов брюшной полости и забрюшинного пространства</w:t>
      </w:r>
    </w:p>
    <w:p w14:paraId="5FFBFD29" w14:textId="77777777" w:rsidR="00C556C0" w:rsidRPr="00F04066" w:rsidRDefault="00893CDF" w:rsidP="003361D7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 xml:space="preserve">Исследование проводится </w:t>
      </w:r>
      <w:r w:rsidRPr="00F04066">
        <w:rPr>
          <w:u w:val="single"/>
        </w:rPr>
        <w:t>в утренние часы строго натощак;</w:t>
      </w:r>
      <w:r w:rsidRPr="00F04066">
        <w:t xml:space="preserve"> если процедура выполняется во второй половине дня, допускается легкий завтрак (промежуток между приемом пищи и УЗИ должен составлять не менее 4–6 часов).</w:t>
      </w:r>
    </w:p>
    <w:p w14:paraId="612BF033" w14:textId="77777777" w:rsidR="00C556C0" w:rsidRPr="00F04066" w:rsidRDefault="00893CDF" w:rsidP="003361D7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>Пациентам, страдающим сахарным диабетом, разрешается легкий завтрак.</w:t>
      </w:r>
    </w:p>
    <w:p w14:paraId="6DAABA5A" w14:textId="77777777" w:rsidR="00893CDF" w:rsidRPr="00F04066" w:rsidRDefault="00893CDF" w:rsidP="003361D7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 xml:space="preserve">За 3 дня до исследования необходимо исключить из рациона продукты, усиливающие газообразование в кишечнике: молочные продукты, сырые фрукты и овощи, черный хлеб, бобовые, продукты с высоким содержанием углеводов (пирожные, торты и т. д.). </w:t>
      </w:r>
      <w:r w:rsidR="00182C73" w:rsidRPr="00F04066">
        <w:t xml:space="preserve"> </w:t>
      </w:r>
    </w:p>
    <w:p w14:paraId="49BC0921" w14:textId="77777777" w:rsidR="003361D7" w:rsidRPr="00F04066" w:rsidRDefault="003361D7" w:rsidP="003361D7">
      <w:pPr>
        <w:pStyle w:val="a3"/>
        <w:spacing w:before="0" w:beforeAutospacing="0" w:after="0" w:afterAutospacing="0"/>
        <w:ind w:left="1012"/>
        <w:jc w:val="both"/>
      </w:pPr>
    </w:p>
    <w:p w14:paraId="4DB70955" w14:textId="77777777" w:rsidR="00DC119C" w:rsidRPr="00D857F0" w:rsidRDefault="00182C73" w:rsidP="003361D7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D857F0">
        <w:rPr>
          <w:b/>
          <w:i/>
        </w:rPr>
        <w:t>Подготовка к проведению ультразвукового исследования желчного пузыря с определением его функции</w:t>
      </w:r>
    </w:p>
    <w:p w14:paraId="01EDF3A0" w14:textId="77777777" w:rsidR="00C556C0" w:rsidRPr="00F04066" w:rsidRDefault="00893CDF" w:rsidP="0037115B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  <w:rPr>
          <w:u w:val="single"/>
        </w:rPr>
      </w:pPr>
      <w:r w:rsidRPr="00F04066">
        <w:t xml:space="preserve">Исследование проводится </w:t>
      </w:r>
      <w:r w:rsidRPr="00F04066">
        <w:rPr>
          <w:u w:val="single"/>
        </w:rPr>
        <w:t>в утренние часы строго натощак.</w:t>
      </w:r>
    </w:p>
    <w:p w14:paraId="20A7EA43" w14:textId="77777777" w:rsidR="00C556C0" w:rsidRPr="00F04066" w:rsidRDefault="00893CDF" w:rsidP="0037115B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>Необходимо принести с собой желчегонный завтрак по назначению врача-гастроэнтеролога, например, бутерброд с сыром/маслом, чай, творожный сырок.</w:t>
      </w:r>
    </w:p>
    <w:p w14:paraId="64D2DB77" w14:textId="77777777" w:rsidR="00893CDF" w:rsidRPr="00F04066" w:rsidRDefault="00893CDF" w:rsidP="0037115B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>Подготовка к процедуре аналогична подготовке к исследованию брюшной полости.</w:t>
      </w:r>
    </w:p>
    <w:p w14:paraId="083A4DE2" w14:textId="77777777" w:rsidR="00034279" w:rsidRPr="00F04066" w:rsidRDefault="00034279" w:rsidP="000E65F3">
      <w:pPr>
        <w:pStyle w:val="a3"/>
        <w:spacing w:before="0" w:beforeAutospacing="0" w:after="0" w:afterAutospacing="0"/>
        <w:ind w:left="720" w:firstLine="709"/>
        <w:jc w:val="both"/>
      </w:pPr>
    </w:p>
    <w:p w14:paraId="3FCA8EEC" w14:textId="77777777" w:rsidR="00C56A70" w:rsidRPr="00B25E98" w:rsidRDefault="00C56A70" w:rsidP="00C556C0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  <w:r w:rsidRPr="00B25E98">
        <w:rPr>
          <w:b/>
          <w:i/>
        </w:rPr>
        <w:t>Подготовка к проведению ультразвукового исследования мочевого пузыря</w:t>
      </w:r>
    </w:p>
    <w:p w14:paraId="58D9D9EF" w14:textId="77777777" w:rsidR="00C556C0" w:rsidRPr="00F04066" w:rsidRDefault="001A121C" w:rsidP="00C56A70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 xml:space="preserve">За 1,5–2 часа до исследования нужно выпить постепенно 1 литр жидкости и с полным мочевым пузырем прибыть к назначенному времени. </w:t>
      </w:r>
    </w:p>
    <w:p w14:paraId="388A9CBC" w14:textId="77777777" w:rsidR="001A121C" w:rsidRPr="00F04066" w:rsidRDefault="001A121C" w:rsidP="00C56A70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>При невозможности терпеть и сильном позыве допустимо немного опорожнить пузырь для снятия напряжени</w:t>
      </w:r>
      <w:r w:rsidR="00C56A70" w:rsidRPr="00F04066">
        <w:t>я</w:t>
      </w:r>
      <w:r w:rsidRPr="00F04066">
        <w:t xml:space="preserve"> и повторно выпить немного жидкости для достижения полного наполнения мочевого пузыря на момент исследования.</w:t>
      </w:r>
    </w:p>
    <w:p w14:paraId="38ABBC41" w14:textId="77777777" w:rsidR="00D5071F" w:rsidRPr="00F04066" w:rsidRDefault="00D5071F" w:rsidP="00D5071F">
      <w:pPr>
        <w:pStyle w:val="a3"/>
        <w:spacing w:before="0" w:beforeAutospacing="0" w:after="0" w:afterAutospacing="0"/>
        <w:ind w:left="1372"/>
        <w:jc w:val="both"/>
      </w:pPr>
    </w:p>
    <w:p w14:paraId="2F61C8EE" w14:textId="77777777" w:rsidR="00D5071F" w:rsidRPr="00675444" w:rsidRDefault="00D5071F" w:rsidP="00D5071F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  <w:r w:rsidRPr="00675444">
        <w:rPr>
          <w:b/>
          <w:i/>
        </w:rPr>
        <w:t>Подготовка к проведению ультразвукового исследования для определения срок беременности в I триместре</w:t>
      </w:r>
    </w:p>
    <w:p w14:paraId="55661898" w14:textId="77777777" w:rsidR="001A121C" w:rsidRPr="00F04066" w:rsidRDefault="001A121C" w:rsidP="004C7F6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 xml:space="preserve">За 1 час до исследования </w:t>
      </w:r>
      <w:r w:rsidR="004C7F63" w:rsidRPr="00F04066">
        <w:t xml:space="preserve">следует </w:t>
      </w:r>
      <w:r w:rsidRPr="00F04066">
        <w:t>не мочиться.</w:t>
      </w:r>
    </w:p>
    <w:p w14:paraId="48CA59A8" w14:textId="77777777" w:rsidR="000A54F1" w:rsidRPr="00F04066" w:rsidRDefault="000A54F1" w:rsidP="000A54F1">
      <w:pPr>
        <w:pStyle w:val="a3"/>
        <w:spacing w:before="0" w:beforeAutospacing="0" w:after="0" w:afterAutospacing="0"/>
        <w:ind w:left="1012"/>
        <w:jc w:val="both"/>
      </w:pPr>
    </w:p>
    <w:p w14:paraId="15DE6517" w14:textId="77777777" w:rsidR="003C664D" w:rsidRPr="00675444" w:rsidRDefault="004C7F63" w:rsidP="000A54F1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  <w:r w:rsidRPr="00675444">
        <w:rPr>
          <w:b/>
          <w:i/>
        </w:rPr>
        <w:lastRenderedPageBreak/>
        <w:t xml:space="preserve">Подготовка к </w:t>
      </w:r>
      <w:r w:rsidR="000A54F1" w:rsidRPr="00675444">
        <w:rPr>
          <w:b/>
          <w:i/>
        </w:rPr>
        <w:t xml:space="preserve">проведению </w:t>
      </w:r>
      <w:r w:rsidRPr="00675444">
        <w:rPr>
          <w:b/>
          <w:i/>
        </w:rPr>
        <w:t>ультразвуково</w:t>
      </w:r>
      <w:r w:rsidR="000A54F1" w:rsidRPr="00675444">
        <w:rPr>
          <w:b/>
          <w:i/>
        </w:rPr>
        <w:t>го</w:t>
      </w:r>
      <w:r w:rsidRPr="00675444">
        <w:rPr>
          <w:b/>
          <w:i/>
        </w:rPr>
        <w:t xml:space="preserve"> исследовани</w:t>
      </w:r>
      <w:r w:rsidR="000A54F1" w:rsidRPr="00675444">
        <w:rPr>
          <w:b/>
          <w:i/>
        </w:rPr>
        <w:t>я</w:t>
      </w:r>
      <w:r w:rsidRPr="00675444">
        <w:rPr>
          <w:b/>
          <w:i/>
        </w:rPr>
        <w:t xml:space="preserve"> органов малого таза </w:t>
      </w:r>
    </w:p>
    <w:p w14:paraId="0FD8DBC8" w14:textId="77777777" w:rsidR="00350660" w:rsidRDefault="00350660" w:rsidP="000A54F1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>
        <w:t xml:space="preserve">Если исследование проводится наружным датчиком при наполненном мочевом пузыре, то перед исследованием следует выпить около 1 л воды и не опорожнять </w:t>
      </w:r>
      <w:r w:rsidR="00FC6943">
        <w:t xml:space="preserve">мочевой </w:t>
      </w:r>
      <w:r>
        <w:t>п</w:t>
      </w:r>
      <w:r w:rsidR="00FC6943">
        <w:t xml:space="preserve">узырь в течение часа. </w:t>
      </w:r>
    </w:p>
    <w:p w14:paraId="0D743285" w14:textId="77777777" w:rsidR="00FC6943" w:rsidRDefault="00FC6943" w:rsidP="000A54F1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>
        <w:t>Если исс</w:t>
      </w:r>
      <w:r w:rsidR="00D405CA">
        <w:t xml:space="preserve">ледование </w:t>
      </w:r>
      <w:r w:rsidR="001E58F4">
        <w:t>проводится внутренним (влагалищным) датчиком, то необходимо опорожнить мочевой пузырь перед проведением процедуры.</w:t>
      </w:r>
    </w:p>
    <w:p w14:paraId="3DC2C7E5" w14:textId="77777777" w:rsidR="000A54F1" w:rsidRDefault="000A54F1" w:rsidP="000A54F1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>За 1 час до исследования следует не мочиться.</w:t>
      </w:r>
    </w:p>
    <w:p w14:paraId="747B8324" w14:textId="77777777" w:rsidR="008D09CB" w:rsidRPr="00F04066" w:rsidRDefault="008D09CB" w:rsidP="000678CC">
      <w:pPr>
        <w:pStyle w:val="a3"/>
        <w:spacing w:before="0" w:beforeAutospacing="0" w:after="0" w:afterAutospacing="0"/>
        <w:ind w:left="1012"/>
        <w:jc w:val="both"/>
      </w:pPr>
    </w:p>
    <w:p w14:paraId="4162EBF2" w14:textId="77777777" w:rsidR="00034279" w:rsidRPr="008D09CB" w:rsidRDefault="00A62861" w:rsidP="00A62861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  <w:r w:rsidRPr="008D09CB">
        <w:rPr>
          <w:b/>
          <w:i/>
        </w:rPr>
        <w:t xml:space="preserve">Подготовка к проведению ультразвукового исследования предстательной железы </w:t>
      </w:r>
    </w:p>
    <w:p w14:paraId="0B02841A" w14:textId="77777777" w:rsidR="001A121C" w:rsidRPr="00F04066" w:rsidRDefault="001A121C" w:rsidP="00A62861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 xml:space="preserve">Перед </w:t>
      </w:r>
      <w:proofErr w:type="spellStart"/>
      <w:r w:rsidRPr="00F04066">
        <w:t>трансректальным</w:t>
      </w:r>
      <w:proofErr w:type="spellEnd"/>
      <w:r w:rsidRPr="00F04066">
        <w:t xml:space="preserve"> исследованием предстательной железы необходимо накануне сделать очистительную клизму для опорожнения прямой кишки.</w:t>
      </w:r>
    </w:p>
    <w:p w14:paraId="7A927D1C" w14:textId="77777777" w:rsidR="00893CDF" w:rsidRDefault="001A121C" w:rsidP="00A62861">
      <w:pPr>
        <w:pStyle w:val="a3"/>
        <w:numPr>
          <w:ilvl w:val="0"/>
          <w:numId w:val="30"/>
        </w:numPr>
        <w:spacing w:before="0" w:beforeAutospacing="0" w:after="0" w:afterAutospacing="0"/>
        <w:ind w:left="0" w:firstLine="1012"/>
        <w:jc w:val="both"/>
      </w:pPr>
      <w:r w:rsidRPr="00F04066">
        <w:t xml:space="preserve">Перед </w:t>
      </w:r>
      <w:proofErr w:type="spellStart"/>
      <w:r w:rsidRPr="00F04066">
        <w:t>трансабдоминальным</w:t>
      </w:r>
      <w:proofErr w:type="spellEnd"/>
      <w:r w:rsidRPr="00F04066">
        <w:t xml:space="preserve"> исследованием за 1,5–2 часа нужно выпить 1 литр жидкости и с полным мочевым пузырем прибыть к назначенному времени.</w:t>
      </w:r>
    </w:p>
    <w:p w14:paraId="60D686B1" w14:textId="77777777" w:rsidR="000678CC" w:rsidRDefault="000678CC" w:rsidP="000678CC">
      <w:pPr>
        <w:pStyle w:val="a3"/>
        <w:spacing w:before="0" w:beforeAutospacing="0" w:after="0" w:afterAutospacing="0"/>
        <w:ind w:left="1012"/>
        <w:jc w:val="both"/>
      </w:pPr>
    </w:p>
    <w:p w14:paraId="20FA2751" w14:textId="77777777" w:rsidR="000678CC" w:rsidRDefault="000678CC" w:rsidP="006A3C7F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</w:p>
    <w:p w14:paraId="37C3214C" w14:textId="77777777" w:rsidR="006A3C7F" w:rsidRPr="00293C56" w:rsidRDefault="006A3C7F" w:rsidP="006A3C7F">
      <w:pPr>
        <w:pStyle w:val="a3"/>
        <w:spacing w:before="0" w:beforeAutospacing="0" w:after="0" w:afterAutospacing="0"/>
        <w:ind w:firstLine="708"/>
        <w:jc w:val="both"/>
      </w:pPr>
    </w:p>
    <w:sectPr w:rsidR="006A3C7F" w:rsidRPr="00293C56" w:rsidSect="000342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251"/>
    <w:multiLevelType w:val="hybridMultilevel"/>
    <w:tmpl w:val="45C2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A18"/>
    <w:multiLevelType w:val="hybridMultilevel"/>
    <w:tmpl w:val="81FE9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A0CF0"/>
    <w:multiLevelType w:val="hybridMultilevel"/>
    <w:tmpl w:val="0F825DCC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1D69"/>
    <w:multiLevelType w:val="hybridMultilevel"/>
    <w:tmpl w:val="0B2E605A"/>
    <w:lvl w:ilvl="0" w:tplc="36C23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9730F2"/>
    <w:multiLevelType w:val="hybridMultilevel"/>
    <w:tmpl w:val="CB1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2B1C"/>
    <w:multiLevelType w:val="hybridMultilevel"/>
    <w:tmpl w:val="28EEBAAC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4CD8"/>
    <w:multiLevelType w:val="hybridMultilevel"/>
    <w:tmpl w:val="9C76D620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4156"/>
    <w:multiLevelType w:val="hybridMultilevel"/>
    <w:tmpl w:val="910C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11CF2"/>
    <w:multiLevelType w:val="hybridMultilevel"/>
    <w:tmpl w:val="7054B206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1F37"/>
    <w:multiLevelType w:val="hybridMultilevel"/>
    <w:tmpl w:val="565A5470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66D6"/>
    <w:multiLevelType w:val="multilevel"/>
    <w:tmpl w:val="DA4C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C3616"/>
    <w:multiLevelType w:val="hybridMultilevel"/>
    <w:tmpl w:val="6C683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C33E2C"/>
    <w:multiLevelType w:val="hybridMultilevel"/>
    <w:tmpl w:val="A320A5B4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E0684"/>
    <w:multiLevelType w:val="hybridMultilevel"/>
    <w:tmpl w:val="6204D204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42391"/>
    <w:multiLevelType w:val="hybridMultilevel"/>
    <w:tmpl w:val="769EEC64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A1B4F"/>
    <w:multiLevelType w:val="hybridMultilevel"/>
    <w:tmpl w:val="927C27C0"/>
    <w:lvl w:ilvl="0" w:tplc="6CFEDA92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A0CC3"/>
    <w:multiLevelType w:val="hybridMultilevel"/>
    <w:tmpl w:val="AB5C6C32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602F"/>
    <w:multiLevelType w:val="hybridMultilevel"/>
    <w:tmpl w:val="4796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B21F9"/>
    <w:multiLevelType w:val="hybridMultilevel"/>
    <w:tmpl w:val="17B2673E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31399"/>
    <w:multiLevelType w:val="hybridMultilevel"/>
    <w:tmpl w:val="369E9AEA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C2FA9"/>
    <w:multiLevelType w:val="hybridMultilevel"/>
    <w:tmpl w:val="3E6C24D2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83DD5"/>
    <w:multiLevelType w:val="hybridMultilevel"/>
    <w:tmpl w:val="B6845BC0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13CB5"/>
    <w:multiLevelType w:val="multilevel"/>
    <w:tmpl w:val="4066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080A09"/>
    <w:multiLevelType w:val="hybridMultilevel"/>
    <w:tmpl w:val="3BB0541C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6349"/>
    <w:multiLevelType w:val="hybridMultilevel"/>
    <w:tmpl w:val="5D482B34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E7008"/>
    <w:multiLevelType w:val="hybridMultilevel"/>
    <w:tmpl w:val="694A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4369E"/>
    <w:multiLevelType w:val="hybridMultilevel"/>
    <w:tmpl w:val="02E6ADA6"/>
    <w:lvl w:ilvl="0" w:tplc="36C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F3427"/>
    <w:multiLevelType w:val="hybridMultilevel"/>
    <w:tmpl w:val="1464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C104D"/>
    <w:multiLevelType w:val="multilevel"/>
    <w:tmpl w:val="3040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955A32"/>
    <w:multiLevelType w:val="hybridMultilevel"/>
    <w:tmpl w:val="90CC5634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2"/>
  </w:num>
  <w:num w:numId="4">
    <w:abstractNumId w:val="27"/>
  </w:num>
  <w:num w:numId="5">
    <w:abstractNumId w:val="7"/>
  </w:num>
  <w:num w:numId="6">
    <w:abstractNumId w:val="17"/>
  </w:num>
  <w:num w:numId="7">
    <w:abstractNumId w:val="2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21"/>
  </w:num>
  <w:num w:numId="13">
    <w:abstractNumId w:val="12"/>
  </w:num>
  <w:num w:numId="14">
    <w:abstractNumId w:val="26"/>
  </w:num>
  <w:num w:numId="15">
    <w:abstractNumId w:val="6"/>
  </w:num>
  <w:num w:numId="16">
    <w:abstractNumId w:val="18"/>
  </w:num>
  <w:num w:numId="17">
    <w:abstractNumId w:val="16"/>
  </w:num>
  <w:num w:numId="18">
    <w:abstractNumId w:val="23"/>
  </w:num>
  <w:num w:numId="19">
    <w:abstractNumId w:val="13"/>
  </w:num>
  <w:num w:numId="20">
    <w:abstractNumId w:val="15"/>
  </w:num>
  <w:num w:numId="21">
    <w:abstractNumId w:val="5"/>
  </w:num>
  <w:num w:numId="22">
    <w:abstractNumId w:val="8"/>
  </w:num>
  <w:num w:numId="23">
    <w:abstractNumId w:val="19"/>
  </w:num>
  <w:num w:numId="24">
    <w:abstractNumId w:val="24"/>
  </w:num>
  <w:num w:numId="25">
    <w:abstractNumId w:val="20"/>
  </w:num>
  <w:num w:numId="26">
    <w:abstractNumId w:val="14"/>
  </w:num>
  <w:num w:numId="27">
    <w:abstractNumId w:val="2"/>
  </w:num>
  <w:num w:numId="28">
    <w:abstractNumId w:val="11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DF"/>
    <w:rsid w:val="00005204"/>
    <w:rsid w:val="00010C21"/>
    <w:rsid w:val="00034279"/>
    <w:rsid w:val="00062691"/>
    <w:rsid w:val="000678CC"/>
    <w:rsid w:val="00086C6E"/>
    <w:rsid w:val="000A54F1"/>
    <w:rsid w:val="000A70AF"/>
    <w:rsid w:val="000B5AFC"/>
    <w:rsid w:val="000D3F41"/>
    <w:rsid w:val="000E65F3"/>
    <w:rsid w:val="001158E7"/>
    <w:rsid w:val="001466C4"/>
    <w:rsid w:val="00182C73"/>
    <w:rsid w:val="00183AE8"/>
    <w:rsid w:val="001A121C"/>
    <w:rsid w:val="001E2ECC"/>
    <w:rsid w:val="001E58F4"/>
    <w:rsid w:val="001F614C"/>
    <w:rsid w:val="0024565E"/>
    <w:rsid w:val="002536D5"/>
    <w:rsid w:val="00253C6B"/>
    <w:rsid w:val="00293C56"/>
    <w:rsid w:val="002A16D8"/>
    <w:rsid w:val="002A30D0"/>
    <w:rsid w:val="002A41EB"/>
    <w:rsid w:val="002A59A6"/>
    <w:rsid w:val="002D5E75"/>
    <w:rsid w:val="0030108B"/>
    <w:rsid w:val="00321824"/>
    <w:rsid w:val="00322FF9"/>
    <w:rsid w:val="003265FF"/>
    <w:rsid w:val="00330ECB"/>
    <w:rsid w:val="003361D7"/>
    <w:rsid w:val="00350660"/>
    <w:rsid w:val="003640DC"/>
    <w:rsid w:val="0037115B"/>
    <w:rsid w:val="003927D7"/>
    <w:rsid w:val="003A5882"/>
    <w:rsid w:val="003C0CE3"/>
    <w:rsid w:val="003C664D"/>
    <w:rsid w:val="00401116"/>
    <w:rsid w:val="00426E0A"/>
    <w:rsid w:val="004C7F63"/>
    <w:rsid w:val="004F6B33"/>
    <w:rsid w:val="00537D2B"/>
    <w:rsid w:val="00547CC0"/>
    <w:rsid w:val="005A12DC"/>
    <w:rsid w:val="005D4FFE"/>
    <w:rsid w:val="005E0998"/>
    <w:rsid w:val="0060413C"/>
    <w:rsid w:val="006075C3"/>
    <w:rsid w:val="00656D39"/>
    <w:rsid w:val="00675444"/>
    <w:rsid w:val="006A3C7F"/>
    <w:rsid w:val="006D56FA"/>
    <w:rsid w:val="006E1157"/>
    <w:rsid w:val="006E413E"/>
    <w:rsid w:val="006E70AC"/>
    <w:rsid w:val="007076A7"/>
    <w:rsid w:val="00726812"/>
    <w:rsid w:val="00742D69"/>
    <w:rsid w:val="007904C2"/>
    <w:rsid w:val="00792827"/>
    <w:rsid w:val="007C4D7B"/>
    <w:rsid w:val="0082762C"/>
    <w:rsid w:val="00886F39"/>
    <w:rsid w:val="00893CDF"/>
    <w:rsid w:val="008C7192"/>
    <w:rsid w:val="008D09CB"/>
    <w:rsid w:val="008D145E"/>
    <w:rsid w:val="008D5D72"/>
    <w:rsid w:val="008D7598"/>
    <w:rsid w:val="009103FD"/>
    <w:rsid w:val="00947740"/>
    <w:rsid w:val="00951E7F"/>
    <w:rsid w:val="00972CE9"/>
    <w:rsid w:val="00992E33"/>
    <w:rsid w:val="009F2225"/>
    <w:rsid w:val="00A143A0"/>
    <w:rsid w:val="00A302D4"/>
    <w:rsid w:val="00A503A7"/>
    <w:rsid w:val="00A62861"/>
    <w:rsid w:val="00AC24A7"/>
    <w:rsid w:val="00AE4D8E"/>
    <w:rsid w:val="00AE5E38"/>
    <w:rsid w:val="00B25E98"/>
    <w:rsid w:val="00B367A8"/>
    <w:rsid w:val="00B82C92"/>
    <w:rsid w:val="00B85A8F"/>
    <w:rsid w:val="00C4617E"/>
    <w:rsid w:val="00C556C0"/>
    <w:rsid w:val="00C56A70"/>
    <w:rsid w:val="00C65ED9"/>
    <w:rsid w:val="00C73396"/>
    <w:rsid w:val="00C8100F"/>
    <w:rsid w:val="00C860B6"/>
    <w:rsid w:val="00C96E65"/>
    <w:rsid w:val="00D405CA"/>
    <w:rsid w:val="00D5071F"/>
    <w:rsid w:val="00D857F0"/>
    <w:rsid w:val="00DA4051"/>
    <w:rsid w:val="00DC119C"/>
    <w:rsid w:val="00DD4D03"/>
    <w:rsid w:val="00DE0E9A"/>
    <w:rsid w:val="00E02BBF"/>
    <w:rsid w:val="00E0766F"/>
    <w:rsid w:val="00E1488E"/>
    <w:rsid w:val="00E21A7F"/>
    <w:rsid w:val="00E51372"/>
    <w:rsid w:val="00E957B5"/>
    <w:rsid w:val="00EA56DF"/>
    <w:rsid w:val="00EB303C"/>
    <w:rsid w:val="00EF4B13"/>
    <w:rsid w:val="00F04066"/>
    <w:rsid w:val="00F3159D"/>
    <w:rsid w:val="00F4443A"/>
    <w:rsid w:val="00F50E1D"/>
    <w:rsid w:val="00F519C3"/>
    <w:rsid w:val="00F60BF2"/>
    <w:rsid w:val="00F61AEC"/>
    <w:rsid w:val="00F8572D"/>
    <w:rsid w:val="00F867DE"/>
    <w:rsid w:val="00FA7CBA"/>
    <w:rsid w:val="00FB08B1"/>
    <w:rsid w:val="00FC6943"/>
    <w:rsid w:val="00FF0062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0213"/>
  <w15:docId w15:val="{42A84920-D039-4C0D-B0D6-C8B9E994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12"/>
  </w:style>
  <w:style w:type="paragraph" w:styleId="1">
    <w:name w:val="heading 1"/>
    <w:basedOn w:val="a"/>
    <w:next w:val="a"/>
    <w:link w:val="10"/>
    <w:uiPriority w:val="9"/>
    <w:qFormat/>
    <w:rsid w:val="00893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93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C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3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367A8"/>
    <w:pPr>
      <w:ind w:left="720"/>
      <w:contextualSpacing/>
    </w:pPr>
  </w:style>
  <w:style w:type="paragraph" w:styleId="a6">
    <w:name w:val="Body Text"/>
    <w:basedOn w:val="a"/>
    <w:link w:val="a7"/>
    <w:rsid w:val="000D3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D3F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ol-item">
    <w:name w:val="ol-item"/>
    <w:basedOn w:val="a0"/>
    <w:rsid w:val="000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25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55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770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51DD-9FAA-4E94-BAF5-45EEFAED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10713</Characters>
  <Application>Microsoft Office Word</Application>
  <DocSecurity>0</DocSecurity>
  <Lines>369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2</cp:revision>
  <dcterms:created xsi:type="dcterms:W3CDTF">2025-07-18T07:09:00Z</dcterms:created>
  <dcterms:modified xsi:type="dcterms:W3CDTF">2025-07-18T07:09:00Z</dcterms:modified>
</cp:coreProperties>
</file>